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50D4F" w14:textId="77777777" w:rsidR="00CB3009" w:rsidRPr="00CB3009" w:rsidRDefault="00CB3009" w:rsidP="00CB3009">
      <w:pPr>
        <w:pStyle w:val="kg"/>
        <w:numPr>
          <w:ilvl w:val="0"/>
          <w:numId w:val="1"/>
        </w:numPr>
        <w:shd w:val="clear" w:color="auto" w:fill="FFFFFF"/>
        <w:spacing w:before="206" w:beforeAutospacing="0" w:after="0" w:afterAutospacing="0" w:line="480" w:lineRule="atLeast"/>
        <w:ind w:left="1170"/>
        <w:rPr>
          <w:rFonts w:ascii="Charter" w:hAnsi="Charter" w:cs="Segoe UI"/>
          <w:color w:val="292929"/>
          <w:spacing w:val="-1"/>
          <w:sz w:val="22"/>
          <w:szCs w:val="22"/>
        </w:rPr>
      </w:pPr>
      <w:r w:rsidRPr="00CB3009">
        <w:rPr>
          <w:rFonts w:ascii="Charter" w:hAnsi="Charter" w:cs="Segoe UI"/>
          <w:color w:val="292929"/>
          <w:spacing w:val="-1"/>
          <w:sz w:val="22"/>
          <w:szCs w:val="22"/>
        </w:rPr>
        <w:t>Create Ansible Role to launch 3 AWS EC2 Instances.</w:t>
      </w:r>
    </w:p>
    <w:p w14:paraId="50EC6F3B" w14:textId="77777777" w:rsidR="00CB3009" w:rsidRPr="00CB3009" w:rsidRDefault="00CB3009" w:rsidP="00CB3009">
      <w:pPr>
        <w:pStyle w:val="kg"/>
        <w:numPr>
          <w:ilvl w:val="0"/>
          <w:numId w:val="1"/>
        </w:numPr>
        <w:shd w:val="clear" w:color="auto" w:fill="FFFFFF"/>
        <w:spacing w:before="252" w:beforeAutospacing="0" w:after="0" w:afterAutospacing="0" w:line="480" w:lineRule="atLeast"/>
        <w:ind w:left="1170"/>
        <w:rPr>
          <w:rFonts w:ascii="Charter" w:hAnsi="Charter" w:cs="Segoe UI"/>
          <w:color w:val="292929"/>
          <w:spacing w:val="-1"/>
          <w:sz w:val="22"/>
          <w:szCs w:val="22"/>
        </w:rPr>
      </w:pPr>
      <w:r w:rsidRPr="00CB3009">
        <w:rPr>
          <w:rFonts w:ascii="Charter" w:hAnsi="Charter" w:cs="Segoe UI"/>
          <w:color w:val="292929"/>
          <w:spacing w:val="-1"/>
          <w:sz w:val="22"/>
          <w:szCs w:val="22"/>
        </w:rPr>
        <w:t>Create Ansible Role to configure Docker over those instances.</w:t>
      </w:r>
    </w:p>
    <w:p w14:paraId="19741AFB" w14:textId="77777777" w:rsidR="00CB3009" w:rsidRPr="00CB3009" w:rsidRDefault="00CB3009" w:rsidP="00CB3009">
      <w:pPr>
        <w:pStyle w:val="kg"/>
        <w:numPr>
          <w:ilvl w:val="0"/>
          <w:numId w:val="1"/>
        </w:numPr>
        <w:shd w:val="clear" w:color="auto" w:fill="FFFFFF"/>
        <w:spacing w:before="252" w:beforeAutospacing="0" w:after="0" w:afterAutospacing="0" w:line="480" w:lineRule="atLeast"/>
        <w:ind w:left="1170"/>
        <w:rPr>
          <w:rFonts w:ascii="Charter" w:hAnsi="Charter" w:cs="Segoe UI"/>
          <w:color w:val="292929"/>
          <w:spacing w:val="-1"/>
          <w:sz w:val="22"/>
          <w:szCs w:val="22"/>
        </w:rPr>
      </w:pPr>
      <w:r w:rsidRPr="00CB3009">
        <w:rPr>
          <w:rFonts w:ascii="Charter" w:hAnsi="Charter" w:cs="Segoe UI"/>
          <w:color w:val="292929"/>
          <w:spacing w:val="-1"/>
          <w:sz w:val="22"/>
          <w:szCs w:val="22"/>
        </w:rPr>
        <w:t>Create Role to configure K8S Master, K8S Worker Nodes on the above created EC2 Instances using kubeadm.</w:t>
      </w:r>
    </w:p>
    <w:p w14:paraId="23EDA339" w14:textId="163BBBEB" w:rsidR="00552643" w:rsidRDefault="00552643"/>
    <w:p w14:paraId="0CA4EAB6" w14:textId="2DCCEE68" w:rsidR="00CB3009" w:rsidRDefault="00CB3009"/>
    <w:p w14:paraId="33B4B7FC" w14:textId="77777777" w:rsidR="00CB3009" w:rsidRPr="00CB3009" w:rsidRDefault="00CB3009" w:rsidP="00CB3009">
      <w:pPr>
        <w:pStyle w:val="Heading1"/>
        <w:shd w:val="clear" w:color="auto" w:fill="FFFFFF"/>
        <w:spacing w:before="468" w:beforeAutospacing="0" w:after="0" w:afterAutospacing="0" w:line="540" w:lineRule="atLeast"/>
        <w:rPr>
          <w:rFonts w:ascii="Helvetica Neue" w:hAnsi="Helvetica Neue"/>
          <w:color w:val="00B0F0"/>
          <w:sz w:val="45"/>
          <w:szCs w:val="45"/>
        </w:rPr>
      </w:pPr>
      <w:r w:rsidRPr="00CB3009">
        <w:rPr>
          <w:color w:val="00B0F0"/>
        </w:rPr>
        <w:t xml:space="preserve"> </w:t>
      </w:r>
      <w:r w:rsidRPr="00CB3009">
        <w:rPr>
          <w:color w:val="00B0F0"/>
          <w:sz w:val="28"/>
          <w:szCs w:val="28"/>
        </w:rPr>
        <w:t xml:space="preserve">Step-1  : </w:t>
      </w:r>
      <w:r w:rsidRPr="00CB3009">
        <w:rPr>
          <w:rFonts w:ascii="Helvetica Neue" w:hAnsi="Helvetica Neue"/>
          <w:color w:val="00B0F0"/>
          <w:sz w:val="28"/>
          <w:szCs w:val="28"/>
        </w:rPr>
        <w:t>Creating three Ansible Roles</w:t>
      </w:r>
    </w:p>
    <w:p w14:paraId="3D36965E" w14:textId="72337601" w:rsidR="00CB3009" w:rsidRDefault="00CB3009"/>
    <w:p w14:paraId="12C59C0B" w14:textId="0773C9F5" w:rsidR="00CB3009" w:rsidRDefault="00CB3009" w:rsidP="00CB3009">
      <w:pPr>
        <w:pStyle w:val="ListParagraph"/>
        <w:numPr>
          <w:ilvl w:val="0"/>
          <w:numId w:val="2"/>
        </w:numPr>
        <w:rPr>
          <w:rFonts w:ascii="Charter" w:hAnsi="Charter" w:cs="Segoe UI"/>
          <w:color w:val="292929"/>
          <w:spacing w:val="-1"/>
          <w:sz w:val="22"/>
          <w:szCs w:val="22"/>
        </w:rPr>
      </w:pPr>
      <w:r w:rsidRPr="00CB3009">
        <w:rPr>
          <w:rFonts w:ascii="Charter" w:hAnsi="Charter" w:cs="Segoe UI"/>
          <w:color w:val="292929"/>
          <w:spacing w:val="-1"/>
          <w:sz w:val="22"/>
          <w:szCs w:val="22"/>
        </w:rPr>
        <w:t>Create one workspace, let's say “aws-</w:t>
      </w:r>
      <w:r>
        <w:rPr>
          <w:rFonts w:ascii="Charter" w:hAnsi="Charter" w:cs="Segoe UI"/>
          <w:color w:val="292929"/>
          <w:spacing w:val="-1"/>
          <w:sz w:val="22"/>
          <w:szCs w:val="22"/>
        </w:rPr>
        <w:t>kubernetes-ansible</w:t>
      </w:r>
      <w:r w:rsidRPr="00CB3009">
        <w:rPr>
          <w:rFonts w:ascii="Charter" w:hAnsi="Charter" w:cs="Segoe UI"/>
          <w:color w:val="292929"/>
          <w:spacing w:val="-1"/>
          <w:sz w:val="22"/>
          <w:szCs w:val="22"/>
        </w:rPr>
        <w:t>”.</w:t>
      </w:r>
    </w:p>
    <w:p w14:paraId="53B6007B" w14:textId="3FA0BAFB" w:rsidR="00CB3009" w:rsidRPr="00CB3009" w:rsidRDefault="00CB3009" w:rsidP="00CB3009">
      <w:pPr>
        <w:pStyle w:val="ListParagraph"/>
        <w:numPr>
          <w:ilvl w:val="0"/>
          <w:numId w:val="2"/>
        </w:numPr>
        <w:rPr>
          <w:rFonts w:ascii="Charter" w:hAnsi="Charter" w:cs="Segoe UI"/>
          <w:color w:val="292929"/>
          <w:spacing w:val="-1"/>
          <w:sz w:val="22"/>
          <w:szCs w:val="22"/>
        </w:rPr>
      </w:pPr>
      <w:r w:rsidRPr="00CB3009">
        <w:rPr>
          <w:rFonts w:ascii="Charter" w:hAnsi="Charter" w:cs="Segoe UI"/>
          <w:color w:val="292929"/>
          <w:spacing w:val="-1"/>
          <w:sz w:val="22"/>
          <w:szCs w:val="22"/>
        </w:rPr>
        <w:t>Go inside this workspace &amp; create one folder called “roles”. Now go inside this folder &amp; run these below mentioned three commands.</w:t>
      </w:r>
    </w:p>
    <w:p w14:paraId="3B23DB41" w14:textId="699F27CC" w:rsidR="00CB3009" w:rsidRDefault="00CB3009" w:rsidP="00CB3009">
      <w:pPr>
        <w:pStyle w:val="ListParagraph"/>
        <w:ind w:left="988"/>
        <w:rPr>
          <w:rFonts w:ascii="Charter" w:hAnsi="Charter" w:cs="Segoe UI"/>
          <w:color w:val="292929"/>
          <w:spacing w:val="-1"/>
          <w:sz w:val="22"/>
          <w:szCs w:val="22"/>
        </w:rPr>
      </w:pPr>
    </w:p>
    <w:p w14:paraId="19C6BF7D" w14:textId="5997CDCD" w:rsidR="00CB3009" w:rsidRDefault="00CB3009" w:rsidP="00CB3009">
      <w:pPr>
        <w:pStyle w:val="ListParagraph"/>
        <w:ind w:left="988"/>
        <w:rPr>
          <w:rFonts w:ascii="Charter" w:hAnsi="Charter" w:cs="Segoe UI"/>
          <w:color w:val="292929"/>
          <w:spacing w:val="-1"/>
          <w:sz w:val="22"/>
          <w:szCs w:val="22"/>
        </w:rPr>
      </w:pPr>
      <w:r w:rsidRPr="00CB3009">
        <w:rPr>
          <w:rFonts w:ascii="Charter" w:hAnsi="Charter" w:cs="Segoe UI"/>
          <w:color w:val="292929"/>
          <w:spacing w:val="-1"/>
          <w:sz w:val="22"/>
          <w:szCs w:val="22"/>
        </w:rPr>
        <w:drawing>
          <wp:inline distT="0" distB="0" distL="0" distR="0" wp14:anchorId="0BE814F7" wp14:editId="15DF76B4">
            <wp:extent cx="5350092" cy="828675"/>
            <wp:effectExtent l="0" t="0" r="0" b="0"/>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5"/>
                    <a:stretch>
                      <a:fillRect/>
                    </a:stretch>
                  </pic:blipFill>
                  <pic:spPr>
                    <a:xfrm>
                      <a:off x="0" y="0"/>
                      <a:ext cx="5403441" cy="836938"/>
                    </a:xfrm>
                    <a:prstGeom prst="rect">
                      <a:avLst/>
                    </a:prstGeom>
                  </pic:spPr>
                </pic:pic>
              </a:graphicData>
            </a:graphic>
          </wp:inline>
        </w:drawing>
      </w:r>
    </w:p>
    <w:p w14:paraId="2FBF1068" w14:textId="4D92F01A" w:rsidR="00CB3009" w:rsidRDefault="00CB3009" w:rsidP="00CB3009">
      <w:pPr>
        <w:pStyle w:val="ListParagraph"/>
        <w:ind w:left="988"/>
        <w:rPr>
          <w:rFonts w:ascii="Charter" w:hAnsi="Charter" w:cs="Segoe UI"/>
          <w:color w:val="292929"/>
          <w:spacing w:val="-1"/>
          <w:sz w:val="22"/>
          <w:szCs w:val="22"/>
        </w:rPr>
      </w:pPr>
    </w:p>
    <w:p w14:paraId="1911F3C8" w14:textId="60C20D6E" w:rsidR="00CB3009" w:rsidRDefault="00CB3009" w:rsidP="00CB3009">
      <w:pPr>
        <w:pStyle w:val="ListParagraph"/>
        <w:ind w:left="988"/>
        <w:rPr>
          <w:rFonts w:ascii="Charter" w:hAnsi="Charter" w:cs="Segoe UI"/>
          <w:color w:val="292929"/>
          <w:spacing w:val="-1"/>
          <w:sz w:val="22"/>
          <w:szCs w:val="22"/>
        </w:rPr>
      </w:pPr>
    </w:p>
    <w:p w14:paraId="795A6FD7" w14:textId="580C8DA9" w:rsidR="00CB3009" w:rsidRDefault="00CB3009" w:rsidP="00CB3009">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t>Step-2  :</w:t>
      </w:r>
      <w:r w:rsidRPr="00CB3009">
        <w:rPr>
          <w:rFonts w:ascii="Helvetica Neue" w:hAnsi="Helvetica Neue"/>
          <w:color w:val="00B0F0"/>
          <w:sz w:val="28"/>
          <w:szCs w:val="28"/>
        </w:rPr>
        <w:t xml:space="preserve">Creating AWS Key-pair &amp; putting it in the Workspace </w:t>
      </w:r>
    </w:p>
    <w:p w14:paraId="74A3743E" w14:textId="77777777" w:rsidR="00CB3009" w:rsidRDefault="00CB3009" w:rsidP="00CB3009">
      <w:pPr>
        <w:pStyle w:val="Heading1"/>
        <w:shd w:val="clear" w:color="auto" w:fill="FFFFFF"/>
        <w:spacing w:before="468" w:beforeAutospacing="0" w:after="0" w:afterAutospacing="0" w:line="540" w:lineRule="atLeast"/>
        <w:rPr>
          <w:rFonts w:ascii="Helvetica Neue" w:hAnsi="Helvetica Neue"/>
          <w:color w:val="00B0F0"/>
          <w:sz w:val="28"/>
          <w:szCs w:val="28"/>
        </w:rPr>
      </w:pPr>
    </w:p>
    <w:p w14:paraId="633761E8" w14:textId="26958E12" w:rsidR="00CB3009" w:rsidRPr="00CB3009" w:rsidRDefault="00CB3009" w:rsidP="00CB3009">
      <w:pPr>
        <w:pStyle w:val="ListParagraph"/>
        <w:numPr>
          <w:ilvl w:val="0"/>
          <w:numId w:val="5"/>
        </w:numPr>
        <w:rPr>
          <w:rFonts w:ascii="Charter" w:eastAsiaTheme="minorHAnsi" w:hAnsi="Charter" w:cs="Segoe UI"/>
          <w:color w:val="292929"/>
          <w:spacing w:val="-1"/>
          <w:sz w:val="22"/>
          <w:szCs w:val="22"/>
        </w:rPr>
      </w:pPr>
      <w:r w:rsidRPr="00CB3009">
        <w:rPr>
          <w:rFonts w:cs="Segoe UI"/>
          <w:sz w:val="22"/>
          <w:szCs w:val="22"/>
        </w:rPr>
        <w:t>Go to AWS =&gt; EC2 =&gt; Key-pair &amp; there create one key pair — let's say “ansible.pem”. </w:t>
      </w:r>
      <w:r w:rsidRPr="00CB3009">
        <w:rPr>
          <w:rFonts w:ascii="Charter" w:hAnsi="Charter" w:cs="Segoe UI"/>
          <w:color w:val="292929"/>
          <w:spacing w:val="-1"/>
          <w:sz w:val="22"/>
          <w:szCs w:val="22"/>
        </w:rPr>
        <w:t>Then download the key in your VM workspace</w:t>
      </w:r>
      <w:r>
        <w:rPr>
          <w:rFonts w:ascii="Charter" w:hAnsi="Charter" w:cs="Segoe UI"/>
          <w:color w:val="292929"/>
          <w:spacing w:val="-1"/>
          <w:sz w:val="22"/>
          <w:szCs w:val="22"/>
        </w:rPr>
        <w:t xml:space="preserve"> and put it under </w:t>
      </w:r>
      <w:r w:rsidRPr="00CB3009">
        <w:rPr>
          <w:rFonts w:ascii="Charter" w:hAnsi="Charter" w:cs="Segoe UI"/>
          <w:color w:val="292929"/>
          <w:spacing w:val="-1"/>
          <w:sz w:val="22"/>
          <w:szCs w:val="22"/>
        </w:rPr>
        <w:t>aws-</w:t>
      </w:r>
      <w:r>
        <w:rPr>
          <w:rFonts w:ascii="Charter" w:hAnsi="Charter" w:cs="Segoe UI"/>
          <w:color w:val="292929"/>
          <w:spacing w:val="-1"/>
          <w:sz w:val="22"/>
          <w:szCs w:val="22"/>
        </w:rPr>
        <w:t>kubernetes-ansible</w:t>
      </w:r>
      <w:r>
        <w:rPr>
          <w:rFonts w:ascii="Charter" w:hAnsi="Charter" w:cs="Segoe UI"/>
          <w:color w:val="292929"/>
          <w:spacing w:val="-1"/>
          <w:sz w:val="22"/>
          <w:szCs w:val="22"/>
        </w:rPr>
        <w:t xml:space="preserve"> folder . This folder will be deleted from </w:t>
      </w:r>
      <w:proofErr w:type="spellStart"/>
      <w:r>
        <w:rPr>
          <w:rFonts w:ascii="Charter" w:hAnsi="Charter" w:cs="Segoe UI"/>
          <w:color w:val="292929"/>
          <w:spacing w:val="-1"/>
          <w:sz w:val="22"/>
          <w:szCs w:val="22"/>
        </w:rPr>
        <w:t>github</w:t>
      </w:r>
      <w:proofErr w:type="spellEnd"/>
      <w:r>
        <w:rPr>
          <w:rFonts w:ascii="Charter" w:hAnsi="Charter" w:cs="Segoe UI"/>
          <w:color w:val="292929"/>
          <w:spacing w:val="-1"/>
          <w:sz w:val="22"/>
          <w:szCs w:val="22"/>
        </w:rPr>
        <w:t xml:space="preserve"> and will not check in for security purpose</w:t>
      </w:r>
    </w:p>
    <w:p w14:paraId="52781078" w14:textId="4E2B5705" w:rsidR="00CB3009" w:rsidRPr="00CB3009" w:rsidRDefault="00CB3009" w:rsidP="00CB3009">
      <w:pPr>
        <w:pStyle w:val="ListParagraph"/>
        <w:numPr>
          <w:ilvl w:val="0"/>
          <w:numId w:val="5"/>
        </w:numPr>
        <w:rPr>
          <w:rFonts w:ascii="Charter" w:hAnsi="Charter" w:cs="Segoe UI"/>
          <w:color w:val="292929"/>
          <w:spacing w:val="-1"/>
          <w:sz w:val="22"/>
          <w:szCs w:val="22"/>
        </w:rPr>
      </w:pPr>
      <w:r>
        <w:rPr>
          <w:rFonts w:cs="Segoe UI"/>
          <w:sz w:val="22"/>
          <w:szCs w:val="22"/>
        </w:rPr>
        <w:t>Run the following command</w:t>
      </w:r>
    </w:p>
    <w:p w14:paraId="0F7759CF" w14:textId="36CF3D94" w:rsidR="00CB3009" w:rsidRPr="00CB3009" w:rsidRDefault="00CB3009" w:rsidP="00CB3009">
      <w:pPr>
        <w:ind w:left="720"/>
        <w:rPr>
          <w:rFonts w:ascii="Charter" w:hAnsi="Charter" w:cs="Segoe UI"/>
          <w:color w:val="292929"/>
          <w:spacing w:val="-1"/>
          <w:sz w:val="22"/>
          <w:szCs w:val="22"/>
        </w:rPr>
      </w:pPr>
      <w:r>
        <w:rPr>
          <w:rFonts w:ascii="Charter" w:hAnsi="Charter" w:cs="Segoe UI"/>
          <w:color w:val="292929"/>
          <w:spacing w:val="-1"/>
          <w:sz w:val="22"/>
          <w:szCs w:val="22"/>
        </w:rPr>
        <w:t xml:space="preserve">             </w:t>
      </w:r>
      <w:proofErr w:type="spellStart"/>
      <w:r w:rsidRPr="00CB3009">
        <w:rPr>
          <w:rFonts w:ascii="Charter" w:hAnsi="Charter" w:cs="Segoe UI"/>
          <w:color w:val="00B050"/>
          <w:spacing w:val="-1"/>
          <w:sz w:val="22"/>
          <w:szCs w:val="22"/>
        </w:rPr>
        <w:t>chmod</w:t>
      </w:r>
      <w:proofErr w:type="spellEnd"/>
      <w:r w:rsidRPr="00CB3009">
        <w:rPr>
          <w:rFonts w:ascii="Charter" w:hAnsi="Charter" w:cs="Segoe UI"/>
          <w:color w:val="00B050"/>
          <w:spacing w:val="-1"/>
          <w:sz w:val="22"/>
          <w:szCs w:val="22"/>
        </w:rPr>
        <w:t xml:space="preserve"> 400 ansible.pem</w:t>
      </w:r>
    </w:p>
    <w:p w14:paraId="3CE02C61" w14:textId="286231C1" w:rsidR="00CB3009" w:rsidRPr="00CB3009" w:rsidRDefault="00CB3009" w:rsidP="00CB3009">
      <w:pPr>
        <w:pStyle w:val="ListParagraph"/>
        <w:numPr>
          <w:ilvl w:val="0"/>
          <w:numId w:val="5"/>
        </w:numPr>
        <w:rPr>
          <w:rFonts w:cs="Segoe UI"/>
          <w:sz w:val="22"/>
          <w:szCs w:val="22"/>
        </w:rPr>
      </w:pPr>
      <w:r w:rsidRPr="00CB3009">
        <w:rPr>
          <w:rFonts w:asciiTheme="minorHAnsi" w:hAnsiTheme="minorHAnsi" w:cs="Segoe UI"/>
          <w:sz w:val="22"/>
          <w:szCs w:val="22"/>
        </w:rPr>
        <w:t xml:space="preserve">When Ansible </w:t>
      </w:r>
      <w:r>
        <w:rPr>
          <w:rFonts w:cs="Segoe UI"/>
          <w:sz w:val="22"/>
          <w:szCs w:val="22"/>
        </w:rPr>
        <w:t xml:space="preserve">will </w:t>
      </w:r>
      <w:r w:rsidRPr="00CB3009">
        <w:rPr>
          <w:rFonts w:asciiTheme="minorHAnsi" w:hAnsiTheme="minorHAnsi" w:cs="Segoe UI"/>
          <w:sz w:val="22"/>
          <w:szCs w:val="22"/>
        </w:rPr>
        <w:t xml:space="preserve"> login to AWS instances to setup K8s via SSH, then it needs the private key file</w:t>
      </w:r>
    </w:p>
    <w:p w14:paraId="0CCD779E" w14:textId="77777777" w:rsidR="00CB3009" w:rsidRPr="00CB3009" w:rsidRDefault="00CB3009" w:rsidP="00CB3009">
      <w:pPr>
        <w:pStyle w:val="ListParagraph"/>
        <w:ind w:left="1440"/>
        <w:rPr>
          <w:rFonts w:asciiTheme="minorHAnsi" w:hAnsiTheme="minorHAnsi" w:cs="Segoe UI"/>
          <w:sz w:val="22"/>
          <w:szCs w:val="22"/>
        </w:rPr>
      </w:pPr>
    </w:p>
    <w:p w14:paraId="3E7193AA" w14:textId="5EB3E070" w:rsidR="00CB3009" w:rsidRPr="00CB3009" w:rsidRDefault="00CB3009" w:rsidP="00CB3009">
      <w:pPr>
        <w:pStyle w:val="Heading1"/>
        <w:shd w:val="clear" w:color="auto" w:fill="FFFFFF"/>
        <w:spacing w:before="468" w:beforeAutospacing="0" w:after="0" w:afterAutospacing="0" w:line="540" w:lineRule="atLeast"/>
        <w:rPr>
          <w:rFonts w:ascii="Charter" w:hAnsi="Charter" w:cs="Segoe UI"/>
          <w:b w:val="0"/>
          <w:bCs w:val="0"/>
          <w:color w:val="292929"/>
          <w:spacing w:val="-1"/>
          <w:kern w:val="0"/>
          <w:sz w:val="22"/>
          <w:szCs w:val="22"/>
        </w:rPr>
      </w:pPr>
    </w:p>
    <w:p w14:paraId="3473E9D2" w14:textId="11A06FF9" w:rsidR="00CB3009" w:rsidRPr="00CB3009" w:rsidRDefault="00CB3009" w:rsidP="00CB3009">
      <w:pPr>
        <w:pStyle w:val="Heading1"/>
        <w:shd w:val="clear" w:color="auto" w:fill="FFFFFF"/>
        <w:spacing w:before="468" w:beforeAutospacing="0" w:after="0" w:afterAutospacing="0" w:line="540" w:lineRule="atLeast"/>
        <w:rPr>
          <w:rFonts w:ascii="Helvetica Neue" w:hAnsi="Helvetica Neue"/>
          <w:b w:val="0"/>
          <w:bCs w:val="0"/>
          <w:color w:val="292929"/>
          <w:sz w:val="45"/>
          <w:szCs w:val="45"/>
        </w:rPr>
      </w:pPr>
      <w:r>
        <w:rPr>
          <w:rFonts w:ascii="Helvetica Neue" w:hAnsi="Helvetica Neue"/>
          <w:color w:val="00B0F0"/>
          <w:sz w:val="28"/>
          <w:szCs w:val="28"/>
        </w:rPr>
        <w:lastRenderedPageBreak/>
        <w:t>Step-</w:t>
      </w:r>
      <w:r>
        <w:rPr>
          <w:rFonts w:ascii="Helvetica Neue" w:hAnsi="Helvetica Neue"/>
          <w:color w:val="00B0F0"/>
          <w:sz w:val="28"/>
          <w:szCs w:val="28"/>
        </w:rPr>
        <w:t>3</w:t>
      </w:r>
      <w:r>
        <w:rPr>
          <w:rFonts w:ascii="Helvetica Neue" w:hAnsi="Helvetica Neue"/>
          <w:color w:val="00B0F0"/>
          <w:sz w:val="28"/>
          <w:szCs w:val="28"/>
        </w:rPr>
        <w:t xml:space="preserve">  :</w:t>
      </w:r>
      <w:r w:rsidRPr="00CB3009">
        <w:rPr>
          <w:rFonts w:ascii="Helvetica Neue" w:hAnsi="Helvetica Neue"/>
          <w:b w:val="0"/>
          <w:bCs w:val="0"/>
          <w:color w:val="292929"/>
          <w:sz w:val="45"/>
          <w:szCs w:val="45"/>
        </w:rPr>
        <w:t xml:space="preserve"> </w:t>
      </w:r>
      <w:r w:rsidRPr="00CB3009">
        <w:rPr>
          <w:rFonts w:ascii="Helvetica Neue" w:hAnsi="Helvetica Neue"/>
          <w:color w:val="00B0F0"/>
          <w:sz w:val="28"/>
          <w:szCs w:val="28"/>
        </w:rPr>
        <w:t>Creating Ansible Vault to store the AWS Credentials</w:t>
      </w:r>
    </w:p>
    <w:p w14:paraId="0F8A23A2" w14:textId="77777777" w:rsidR="00CB3009" w:rsidRPr="00CB3009" w:rsidRDefault="00CB3009" w:rsidP="00CB3009">
      <w:pPr>
        <w:pStyle w:val="ListParagraph"/>
        <w:ind w:left="988"/>
        <w:rPr>
          <w:rFonts w:ascii="Charter" w:hAnsi="Charter" w:cs="Segoe UI"/>
          <w:color w:val="292929"/>
          <w:spacing w:val="-1"/>
          <w:sz w:val="22"/>
          <w:szCs w:val="22"/>
        </w:rPr>
      </w:pPr>
    </w:p>
    <w:p w14:paraId="76F51189" w14:textId="4D09E402" w:rsidR="00CB3009" w:rsidRDefault="00CB3009" w:rsidP="00682AC4">
      <w:pPr>
        <w:pStyle w:val="ListParagraph"/>
        <w:numPr>
          <w:ilvl w:val="0"/>
          <w:numId w:val="5"/>
        </w:numPr>
        <w:rPr>
          <w:rFonts w:ascii="Charter" w:hAnsi="Charter" w:cs="Segoe UI"/>
          <w:color w:val="292929"/>
          <w:spacing w:val="-1"/>
          <w:sz w:val="22"/>
          <w:szCs w:val="22"/>
        </w:rPr>
      </w:pPr>
      <w:r>
        <w:rPr>
          <w:rFonts w:ascii="Charter" w:hAnsi="Charter" w:cs="Segoe UI"/>
          <w:color w:val="292929"/>
          <w:spacing w:val="-1"/>
          <w:sz w:val="22"/>
          <w:szCs w:val="22"/>
        </w:rPr>
        <w:t>Run the following command from the workspace folder</w:t>
      </w:r>
    </w:p>
    <w:p w14:paraId="0B55A5F1" w14:textId="77777777" w:rsidR="00CB3009" w:rsidRPr="00682AC4" w:rsidRDefault="00CB3009" w:rsidP="00682AC4">
      <w:pPr>
        <w:pStyle w:val="ListParagraph"/>
        <w:ind w:left="1440"/>
        <w:rPr>
          <w:rFonts w:ascii="Charter" w:hAnsi="Charter" w:cs="Segoe UI"/>
          <w:color w:val="00B050"/>
          <w:spacing w:val="-1"/>
          <w:sz w:val="22"/>
          <w:szCs w:val="22"/>
        </w:rPr>
      </w:pPr>
      <w:r w:rsidRPr="00682AC4">
        <w:rPr>
          <w:rFonts w:ascii="Charter" w:hAnsi="Charter" w:cs="Segoe UI"/>
          <w:color w:val="00B050"/>
          <w:spacing w:val="-1"/>
          <w:sz w:val="22"/>
          <w:szCs w:val="22"/>
        </w:rPr>
        <w:t xml:space="preserve">ansible-vault create </w:t>
      </w:r>
      <w:proofErr w:type="spellStart"/>
      <w:r w:rsidRPr="00682AC4">
        <w:rPr>
          <w:rFonts w:ascii="Charter" w:hAnsi="Charter" w:cs="Segoe UI"/>
          <w:color w:val="00B050"/>
          <w:spacing w:val="-1"/>
          <w:sz w:val="22"/>
          <w:szCs w:val="22"/>
        </w:rPr>
        <w:t>cred.yml</w:t>
      </w:r>
      <w:proofErr w:type="spellEnd"/>
    </w:p>
    <w:p w14:paraId="38FDA93B" w14:textId="77777777" w:rsidR="00CB3009" w:rsidRDefault="00CB3009" w:rsidP="00CB3009">
      <w:pPr>
        <w:pStyle w:val="ListParagraph"/>
        <w:rPr>
          <w:rFonts w:ascii="Charter" w:hAnsi="Charter" w:cs="Segoe UI"/>
          <w:color w:val="292929"/>
          <w:spacing w:val="-1"/>
          <w:sz w:val="22"/>
          <w:szCs w:val="22"/>
        </w:rPr>
      </w:pPr>
    </w:p>
    <w:p w14:paraId="3E81F7DD" w14:textId="47D44411" w:rsidR="00CB3009" w:rsidRDefault="00CB3009" w:rsidP="00682AC4">
      <w:pPr>
        <w:pStyle w:val="ListParagraph"/>
        <w:numPr>
          <w:ilvl w:val="0"/>
          <w:numId w:val="5"/>
        </w:numPr>
        <w:rPr>
          <w:rFonts w:ascii="Charter" w:hAnsi="Charter" w:cs="Segoe UI"/>
          <w:color w:val="292929"/>
          <w:spacing w:val="-1"/>
          <w:sz w:val="22"/>
          <w:szCs w:val="22"/>
        </w:rPr>
      </w:pPr>
      <w:r w:rsidRPr="00682AC4">
        <w:rPr>
          <w:rFonts w:ascii="Charter" w:hAnsi="Charter" w:cs="Segoe UI"/>
          <w:color w:val="292929"/>
          <w:spacing w:val="-1"/>
          <w:sz w:val="22"/>
          <w:szCs w:val="22"/>
        </w:rPr>
        <w:t>It will ask to provide one vault password &amp; then it will open the VI editor on Linux, create two variables in this file &amp; put your AWS access key &amp; secret key as values</w:t>
      </w:r>
      <w:r w:rsidR="00682AC4">
        <w:rPr>
          <w:rFonts w:ascii="Charter" w:hAnsi="Charter" w:cs="Segoe UI"/>
          <w:color w:val="292929"/>
          <w:spacing w:val="-1"/>
          <w:sz w:val="22"/>
          <w:szCs w:val="22"/>
        </w:rPr>
        <w:t xml:space="preserve">. This file will be intentionally deleted from </w:t>
      </w:r>
      <w:proofErr w:type="spellStart"/>
      <w:r w:rsidR="00682AC4">
        <w:rPr>
          <w:rFonts w:ascii="Charter" w:hAnsi="Charter" w:cs="Segoe UI"/>
          <w:color w:val="292929"/>
          <w:spacing w:val="-1"/>
          <w:sz w:val="22"/>
          <w:szCs w:val="22"/>
        </w:rPr>
        <w:t>github</w:t>
      </w:r>
      <w:proofErr w:type="spellEnd"/>
    </w:p>
    <w:p w14:paraId="35442627" w14:textId="4C6B9E87" w:rsidR="00682AC4" w:rsidRDefault="00682AC4" w:rsidP="00682AC4">
      <w:pPr>
        <w:pStyle w:val="ListParagraph"/>
        <w:ind w:left="1440"/>
        <w:rPr>
          <w:rFonts w:ascii="Charter" w:hAnsi="Charter" w:cs="Segoe UI"/>
          <w:color w:val="292929"/>
          <w:spacing w:val="-1"/>
          <w:sz w:val="22"/>
          <w:szCs w:val="22"/>
        </w:rPr>
      </w:pPr>
    </w:p>
    <w:p w14:paraId="33F1518D" w14:textId="77777777" w:rsidR="00682AC4" w:rsidRDefault="00682AC4" w:rsidP="00682AC4">
      <w:pPr>
        <w:ind w:left="720" w:firstLine="720"/>
      </w:pPr>
      <w:proofErr w:type="spellStart"/>
      <w:r>
        <w:t>access_key</w:t>
      </w:r>
      <w:proofErr w:type="spellEnd"/>
      <w:r>
        <w:t>: ABCDEFGHIJK</w:t>
      </w:r>
    </w:p>
    <w:p w14:paraId="4BD26BA8" w14:textId="77777777" w:rsidR="00682AC4" w:rsidRDefault="00682AC4" w:rsidP="00682AC4">
      <w:pPr>
        <w:ind w:left="1440"/>
      </w:pPr>
      <w:proofErr w:type="spellStart"/>
      <w:r>
        <w:t>secret_key</w:t>
      </w:r>
      <w:proofErr w:type="spellEnd"/>
      <w:r>
        <w:t>: abcdefghijk12345</w:t>
      </w:r>
    </w:p>
    <w:p w14:paraId="57AD71BD" w14:textId="77777777" w:rsidR="00682AC4" w:rsidRDefault="00682AC4" w:rsidP="00682AC4">
      <w:pPr>
        <w:pStyle w:val="ListParagraph"/>
        <w:ind w:left="1440"/>
        <w:rPr>
          <w:rFonts w:ascii="Charter" w:hAnsi="Charter" w:cs="Segoe UI"/>
          <w:color w:val="292929"/>
          <w:spacing w:val="-1"/>
          <w:sz w:val="22"/>
          <w:szCs w:val="22"/>
        </w:rPr>
      </w:pPr>
    </w:p>
    <w:p w14:paraId="350CF04E" w14:textId="77777777" w:rsidR="00682AC4" w:rsidRDefault="00682AC4" w:rsidP="00682AC4">
      <w:pPr>
        <w:pStyle w:val="ListParagraph"/>
        <w:ind w:left="1440"/>
        <w:rPr>
          <w:rFonts w:ascii="Charter" w:hAnsi="Charter" w:cs="Segoe UI"/>
          <w:color w:val="292929"/>
          <w:spacing w:val="-1"/>
          <w:sz w:val="22"/>
          <w:szCs w:val="22"/>
        </w:rPr>
      </w:pPr>
    </w:p>
    <w:p w14:paraId="4F54D4E2" w14:textId="5C6A7484" w:rsidR="00682AC4" w:rsidRPr="00682AC4" w:rsidRDefault="00682AC4" w:rsidP="00682AC4">
      <w:pPr>
        <w:pStyle w:val="ListParagraph"/>
        <w:numPr>
          <w:ilvl w:val="0"/>
          <w:numId w:val="5"/>
        </w:numPr>
        <w:rPr>
          <w:rFonts w:ascii="Charter" w:hAnsi="Charter" w:cs="Segoe UI"/>
          <w:color w:val="292929"/>
          <w:spacing w:val="-1"/>
          <w:sz w:val="22"/>
          <w:szCs w:val="22"/>
        </w:rPr>
      </w:pPr>
      <w:r>
        <w:rPr>
          <w:rFonts w:ascii="Charter" w:hAnsi="Charter" w:cs="Segoe UI"/>
          <w:color w:val="292929"/>
          <w:spacing w:val="-1"/>
          <w:sz w:val="22"/>
          <w:szCs w:val="22"/>
        </w:rPr>
        <w:t>Run the following command as shown in the below screen shot to verify the installation so far</w:t>
      </w:r>
    </w:p>
    <w:p w14:paraId="1FE34E50" w14:textId="6E402269" w:rsidR="00CB3009" w:rsidRDefault="00CB3009" w:rsidP="00CB3009">
      <w:pPr>
        <w:ind w:left="720"/>
        <w:rPr>
          <w:rFonts w:ascii="Charter" w:hAnsi="Charter" w:cs="Segoe UI"/>
          <w:color w:val="292929"/>
          <w:spacing w:val="-1"/>
          <w:sz w:val="22"/>
          <w:szCs w:val="22"/>
        </w:rPr>
      </w:pPr>
    </w:p>
    <w:p w14:paraId="3D8460A2" w14:textId="1A7C093C" w:rsidR="00682AC4" w:rsidRDefault="00682AC4" w:rsidP="00CB3009">
      <w:pPr>
        <w:ind w:left="720"/>
      </w:pPr>
    </w:p>
    <w:p w14:paraId="237B093B" w14:textId="421DEC62" w:rsidR="00682AC4" w:rsidRDefault="00682AC4" w:rsidP="00CB3009">
      <w:pPr>
        <w:ind w:left="720"/>
      </w:pPr>
    </w:p>
    <w:p w14:paraId="11023E2D" w14:textId="37156F38" w:rsidR="00682AC4" w:rsidRDefault="00682AC4" w:rsidP="00CB3009">
      <w:pPr>
        <w:ind w:left="720"/>
      </w:pPr>
      <w:r>
        <w:t xml:space="preserve">         </w:t>
      </w:r>
      <w:r w:rsidRPr="00682AC4">
        <w:drawing>
          <wp:inline distT="0" distB="0" distL="0" distR="0" wp14:anchorId="78C7DABC" wp14:editId="54524E23">
            <wp:extent cx="5085995" cy="217551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6"/>
                    <a:stretch>
                      <a:fillRect/>
                    </a:stretch>
                  </pic:blipFill>
                  <pic:spPr>
                    <a:xfrm>
                      <a:off x="0" y="0"/>
                      <a:ext cx="5088752" cy="2176689"/>
                    </a:xfrm>
                    <a:prstGeom prst="rect">
                      <a:avLst/>
                    </a:prstGeom>
                  </pic:spPr>
                </pic:pic>
              </a:graphicData>
            </a:graphic>
          </wp:inline>
        </w:drawing>
      </w:r>
    </w:p>
    <w:p w14:paraId="78044083" w14:textId="7CCC497C" w:rsidR="00CB3009" w:rsidRDefault="00682AC4" w:rsidP="00CB3009">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t>Step-</w:t>
      </w:r>
      <w:r>
        <w:rPr>
          <w:rFonts w:ascii="Helvetica Neue" w:hAnsi="Helvetica Neue"/>
          <w:color w:val="00B0F0"/>
          <w:sz w:val="28"/>
          <w:szCs w:val="28"/>
        </w:rPr>
        <w:t>4</w:t>
      </w:r>
      <w:r>
        <w:rPr>
          <w:rFonts w:ascii="Helvetica Neue" w:hAnsi="Helvetica Neue"/>
          <w:color w:val="00B0F0"/>
          <w:sz w:val="28"/>
          <w:szCs w:val="28"/>
        </w:rPr>
        <w:t xml:space="preserve">  :</w:t>
      </w:r>
      <w:r w:rsidRPr="00CB3009">
        <w:rPr>
          <w:rFonts w:ascii="Helvetica Neue" w:hAnsi="Helvetica Neue"/>
          <w:b w:val="0"/>
          <w:bCs w:val="0"/>
          <w:color w:val="292929"/>
          <w:sz w:val="45"/>
          <w:szCs w:val="45"/>
        </w:rPr>
        <w:t xml:space="preserve"> </w:t>
      </w:r>
      <w:r w:rsidR="00CB3009" w:rsidRPr="00CB3009">
        <w:rPr>
          <w:rFonts w:ascii="Helvetica Neue" w:hAnsi="Helvetica Neue"/>
          <w:color w:val="00B0F0"/>
          <w:sz w:val="28"/>
          <w:szCs w:val="28"/>
        </w:rPr>
        <w:t>Setting up Ansible Configuration File</w:t>
      </w:r>
    </w:p>
    <w:p w14:paraId="201C49B8" w14:textId="77777777" w:rsidR="00CB3009" w:rsidRDefault="00CB3009" w:rsidP="00CB3009">
      <w:pPr>
        <w:rPr>
          <w:rFonts w:ascii="Charter" w:hAnsi="Charter" w:cs="Segoe UI"/>
          <w:color w:val="292929"/>
          <w:spacing w:val="-1"/>
          <w:sz w:val="22"/>
          <w:szCs w:val="22"/>
        </w:rPr>
      </w:pPr>
      <w:r>
        <w:rPr>
          <w:rFonts w:ascii="Charter" w:hAnsi="Charter" w:cs="Segoe UI"/>
          <w:color w:val="292929"/>
          <w:spacing w:val="-1"/>
          <w:sz w:val="22"/>
          <w:szCs w:val="22"/>
        </w:rPr>
        <w:t xml:space="preserve"> </w:t>
      </w:r>
    </w:p>
    <w:p w14:paraId="6018F962" w14:textId="4624B20D" w:rsidR="00CB3009" w:rsidRDefault="00CB3009" w:rsidP="00CB3009">
      <w:pPr>
        <w:pStyle w:val="ListParagraph"/>
        <w:numPr>
          <w:ilvl w:val="0"/>
          <w:numId w:val="3"/>
        </w:numPr>
        <w:rPr>
          <w:rFonts w:ascii="Charter" w:hAnsi="Charter" w:cs="Segoe UI"/>
          <w:color w:val="292929"/>
          <w:spacing w:val="-1"/>
          <w:sz w:val="22"/>
          <w:szCs w:val="22"/>
        </w:rPr>
      </w:pPr>
      <w:r w:rsidRPr="00CB3009">
        <w:rPr>
          <w:rFonts w:ascii="Charter" w:hAnsi="Charter" w:cs="Segoe UI"/>
          <w:color w:val="292929"/>
          <w:spacing w:val="-1"/>
          <w:sz w:val="22"/>
          <w:szCs w:val="22"/>
        </w:rPr>
        <w:t xml:space="preserve">In Ansible we have two kinds of configuration file — Global &amp; Local. We </w:t>
      </w:r>
      <w:proofErr w:type="spellStart"/>
      <w:r w:rsidRPr="00CB3009">
        <w:rPr>
          <w:rFonts w:ascii="Charter" w:hAnsi="Charter" w:cs="Segoe UI"/>
          <w:color w:val="292929"/>
          <w:spacing w:val="-1"/>
          <w:sz w:val="22"/>
          <w:szCs w:val="22"/>
        </w:rPr>
        <w:t>gonna</w:t>
      </w:r>
      <w:proofErr w:type="spellEnd"/>
      <w:r w:rsidRPr="00CB3009">
        <w:rPr>
          <w:rFonts w:ascii="Charter" w:hAnsi="Charter" w:cs="Segoe UI"/>
          <w:color w:val="292929"/>
          <w:spacing w:val="-1"/>
          <w:sz w:val="22"/>
          <w:szCs w:val="22"/>
        </w:rPr>
        <w:t xml:space="preserve"> create one local configuration file inside “aws-ansible” folder &amp; whatever Ansible commands we want to run in future we will run on this folder. Because then only Ansible will be able to read this Local configuration file &amp; can work accordingly.</w:t>
      </w:r>
    </w:p>
    <w:p w14:paraId="08CF7F08" w14:textId="442C118F" w:rsidR="00CB3009" w:rsidRDefault="00CB3009" w:rsidP="00CB3009">
      <w:pPr>
        <w:pStyle w:val="ListParagraph"/>
        <w:numPr>
          <w:ilvl w:val="0"/>
          <w:numId w:val="3"/>
        </w:numPr>
        <w:rPr>
          <w:rFonts w:ascii="Charter" w:hAnsi="Charter" w:cs="Segoe UI"/>
          <w:color w:val="292929"/>
          <w:spacing w:val="-1"/>
          <w:sz w:val="22"/>
          <w:szCs w:val="22"/>
        </w:rPr>
      </w:pPr>
      <w:r>
        <w:rPr>
          <w:rFonts w:ascii="Charter" w:hAnsi="Charter" w:cs="Segoe UI"/>
          <w:color w:val="292929"/>
          <w:spacing w:val="-1"/>
          <w:sz w:val="22"/>
          <w:szCs w:val="22"/>
        </w:rPr>
        <w:t xml:space="preserve">Create a file ansible.cfg [ look at the contents in </w:t>
      </w:r>
      <w:proofErr w:type="spellStart"/>
      <w:r>
        <w:rPr>
          <w:rFonts w:ascii="Charter" w:hAnsi="Charter" w:cs="Segoe UI"/>
          <w:color w:val="292929"/>
          <w:spacing w:val="-1"/>
          <w:sz w:val="22"/>
          <w:szCs w:val="22"/>
        </w:rPr>
        <w:t>github</w:t>
      </w:r>
      <w:proofErr w:type="spellEnd"/>
      <w:r>
        <w:rPr>
          <w:rFonts w:ascii="Charter" w:hAnsi="Charter" w:cs="Segoe UI"/>
          <w:color w:val="292929"/>
          <w:spacing w:val="-1"/>
          <w:sz w:val="22"/>
          <w:szCs w:val="22"/>
        </w:rPr>
        <w:t>] inside the aws-kubernetes-ansible folder</w:t>
      </w:r>
    </w:p>
    <w:p w14:paraId="65A55999" w14:textId="77777777" w:rsidR="00682AC4" w:rsidRPr="00682AC4" w:rsidRDefault="00682AC4" w:rsidP="00682AC4">
      <w:pPr>
        <w:pStyle w:val="ListParagraph"/>
        <w:numPr>
          <w:ilvl w:val="0"/>
          <w:numId w:val="3"/>
        </w:numPr>
        <w:rPr>
          <w:rFonts w:ascii="Charter" w:hAnsi="Charter" w:cs="Segoe UI"/>
          <w:color w:val="292929"/>
          <w:spacing w:val="-1"/>
          <w:sz w:val="22"/>
          <w:szCs w:val="22"/>
        </w:rPr>
      </w:pPr>
      <w:r w:rsidRPr="00682AC4">
        <w:rPr>
          <w:rFonts w:cs="Segoe UI"/>
          <w:sz w:val="22"/>
          <w:szCs w:val="22"/>
        </w:rPr>
        <w:t>“</w:t>
      </w:r>
      <w:proofErr w:type="spellStart"/>
      <w:r w:rsidRPr="00682AC4">
        <w:rPr>
          <w:rFonts w:cs="Segoe UI"/>
          <w:sz w:val="22"/>
          <w:szCs w:val="22"/>
          <w:highlight w:val="cyan"/>
        </w:rPr>
        <w:t>private_key_file</w:t>
      </w:r>
      <w:proofErr w:type="spellEnd"/>
      <w:r w:rsidRPr="00682AC4">
        <w:rPr>
          <w:rFonts w:cs="Segoe UI"/>
          <w:sz w:val="22"/>
          <w:szCs w:val="22"/>
        </w:rPr>
        <w:t>”</w:t>
      </w:r>
      <w:r w:rsidRPr="00682AC4">
        <w:rPr>
          <w:rFonts w:ascii="Charter" w:hAnsi="Charter" w:cs="Segoe UI"/>
          <w:color w:val="292929"/>
          <w:spacing w:val="-1"/>
          <w:sz w:val="22"/>
          <w:szCs w:val="22"/>
        </w:rPr>
        <w:t> which signifies to the aws key pair. </w:t>
      </w:r>
      <w:r w:rsidRPr="00682AC4">
        <w:rPr>
          <w:rFonts w:cs="Segoe UI"/>
          <w:sz w:val="22"/>
          <w:szCs w:val="22"/>
        </w:rPr>
        <w:t xml:space="preserve">When Ansible </w:t>
      </w:r>
      <w:proofErr w:type="spellStart"/>
      <w:r w:rsidRPr="00682AC4">
        <w:rPr>
          <w:rFonts w:cs="Segoe UI"/>
          <w:sz w:val="22"/>
          <w:szCs w:val="22"/>
        </w:rPr>
        <w:t>gonna</w:t>
      </w:r>
      <w:proofErr w:type="spellEnd"/>
      <w:r w:rsidRPr="00682AC4">
        <w:rPr>
          <w:rFonts w:cs="Segoe UI"/>
          <w:sz w:val="22"/>
          <w:szCs w:val="22"/>
        </w:rPr>
        <w:t xml:space="preserve"> login to AWS instances to setup K8s via SSH, then it needs the private key file</w:t>
      </w:r>
      <w:r w:rsidRPr="00682AC4">
        <w:rPr>
          <w:rFonts w:ascii="Charter" w:hAnsi="Charter" w:cs="Segoe UI"/>
          <w:color w:val="292929"/>
          <w:spacing w:val="-1"/>
          <w:sz w:val="22"/>
          <w:szCs w:val="22"/>
        </w:rPr>
        <w:t>. Also </w:t>
      </w:r>
      <w:r w:rsidRPr="00682AC4">
        <w:rPr>
          <w:rFonts w:cs="Segoe UI"/>
          <w:sz w:val="22"/>
          <w:szCs w:val="22"/>
        </w:rPr>
        <w:t>the default remote user of EC2 Instance is “</w:t>
      </w:r>
      <w:r w:rsidRPr="00682AC4">
        <w:rPr>
          <w:rFonts w:cs="Segoe UI"/>
          <w:sz w:val="22"/>
          <w:szCs w:val="22"/>
          <w:highlight w:val="cyan"/>
        </w:rPr>
        <w:t>ec2-user</w:t>
      </w:r>
      <w:r w:rsidRPr="00682AC4">
        <w:rPr>
          <w:rFonts w:cs="Segoe UI"/>
          <w:sz w:val="22"/>
          <w:szCs w:val="22"/>
        </w:rPr>
        <w:t>”</w:t>
      </w:r>
    </w:p>
    <w:p w14:paraId="69AA69FF" w14:textId="77777777" w:rsidR="00682AC4" w:rsidRDefault="00682AC4" w:rsidP="00CB3009">
      <w:pPr>
        <w:pStyle w:val="ListParagraph"/>
        <w:numPr>
          <w:ilvl w:val="0"/>
          <w:numId w:val="3"/>
        </w:numPr>
        <w:rPr>
          <w:rFonts w:ascii="Charter" w:hAnsi="Charter" w:cs="Segoe UI"/>
          <w:color w:val="292929"/>
          <w:spacing w:val="-1"/>
          <w:sz w:val="22"/>
          <w:szCs w:val="22"/>
        </w:rPr>
      </w:pPr>
    </w:p>
    <w:p w14:paraId="4CCC6DA9" w14:textId="77777777" w:rsidR="00CB3009" w:rsidRDefault="00CB3009" w:rsidP="00CB3009">
      <w:pPr>
        <w:pStyle w:val="ListParagraph"/>
        <w:rPr>
          <w:rFonts w:ascii="Charter" w:hAnsi="Charter" w:cs="Segoe UI"/>
          <w:color w:val="292929"/>
          <w:spacing w:val="-1"/>
          <w:sz w:val="22"/>
          <w:szCs w:val="22"/>
        </w:rPr>
      </w:pPr>
    </w:p>
    <w:p w14:paraId="5012EE23" w14:textId="02614C3A" w:rsidR="00CB3009" w:rsidRPr="00CB3009" w:rsidRDefault="00CB3009" w:rsidP="00CB3009">
      <w:pPr>
        <w:pStyle w:val="ListParagraph"/>
        <w:rPr>
          <w:rFonts w:ascii="Charter" w:hAnsi="Charter" w:cs="Segoe UI"/>
          <w:color w:val="292929"/>
          <w:spacing w:val="-1"/>
          <w:sz w:val="22"/>
          <w:szCs w:val="22"/>
        </w:rPr>
      </w:pPr>
      <w:r w:rsidRPr="00CB3009">
        <w:rPr>
          <w:rFonts w:ascii="Charter" w:hAnsi="Charter" w:cs="Segoe UI"/>
          <w:color w:val="292929"/>
          <w:spacing w:val="-1"/>
          <w:sz w:val="22"/>
          <w:szCs w:val="22"/>
        </w:rPr>
        <w:lastRenderedPageBreak/>
        <w:drawing>
          <wp:inline distT="0" distB="0" distL="0" distR="0" wp14:anchorId="69B5FB60" wp14:editId="355A013E">
            <wp:extent cx="4327781" cy="609590"/>
            <wp:effectExtent l="0" t="0" r="0" b="63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4399758" cy="619728"/>
                    </a:xfrm>
                    <a:prstGeom prst="rect">
                      <a:avLst/>
                    </a:prstGeom>
                  </pic:spPr>
                </pic:pic>
              </a:graphicData>
            </a:graphic>
          </wp:inline>
        </w:drawing>
      </w:r>
    </w:p>
    <w:p w14:paraId="0A1CF4DE" w14:textId="49FDDB51" w:rsidR="00CB3009" w:rsidRDefault="00CB3009">
      <w:pPr>
        <w:rPr>
          <w:rFonts w:ascii="Charter" w:hAnsi="Charter" w:cs="Segoe UI"/>
          <w:b/>
          <w:bCs/>
          <w:color w:val="292929"/>
          <w:spacing w:val="-1"/>
          <w:sz w:val="22"/>
          <w:szCs w:val="22"/>
        </w:rPr>
      </w:pPr>
    </w:p>
    <w:p w14:paraId="0D462E97" w14:textId="35768514" w:rsidR="00F057FF" w:rsidRDefault="00CB3009">
      <w:pPr>
        <w:rPr>
          <w:rFonts w:ascii="Charter" w:hAnsi="Charter" w:cs="Segoe UI"/>
          <w:b/>
          <w:bCs/>
          <w:color w:val="292929"/>
          <w:spacing w:val="-1"/>
          <w:sz w:val="22"/>
          <w:szCs w:val="22"/>
        </w:rPr>
      </w:pPr>
      <w:r>
        <w:rPr>
          <w:rFonts w:ascii="Charter" w:hAnsi="Charter" w:cs="Segoe UI"/>
          <w:b/>
          <w:bCs/>
          <w:color w:val="292929"/>
          <w:spacing w:val="-1"/>
          <w:sz w:val="22"/>
          <w:szCs w:val="22"/>
        </w:rPr>
        <w:t xml:space="preserve">           </w:t>
      </w:r>
      <w:r w:rsidRPr="00CB3009">
        <w:rPr>
          <w:rFonts w:ascii="Charter" w:hAnsi="Charter" w:cs="Segoe UI"/>
          <w:b/>
          <w:bCs/>
          <w:color w:val="292929"/>
          <w:spacing w:val="-1"/>
          <w:sz w:val="22"/>
          <w:szCs w:val="22"/>
        </w:rPr>
        <w:drawing>
          <wp:inline distT="0" distB="0" distL="0" distR="0" wp14:anchorId="2BDCA8D2" wp14:editId="419D67DA">
            <wp:extent cx="2502346" cy="227748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2517455" cy="2291232"/>
                    </a:xfrm>
                    <a:prstGeom prst="rect">
                      <a:avLst/>
                    </a:prstGeom>
                  </pic:spPr>
                </pic:pic>
              </a:graphicData>
            </a:graphic>
          </wp:inline>
        </w:drawing>
      </w:r>
    </w:p>
    <w:p w14:paraId="006A726C" w14:textId="2E5FC1DE" w:rsidR="00F057FF" w:rsidRDefault="00F057FF" w:rsidP="00F057FF">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t>Step-</w:t>
      </w:r>
      <w:r>
        <w:rPr>
          <w:rFonts w:ascii="Helvetica Neue" w:hAnsi="Helvetica Neue"/>
          <w:color w:val="00B0F0"/>
          <w:sz w:val="28"/>
          <w:szCs w:val="28"/>
        </w:rPr>
        <w:t>5</w:t>
      </w:r>
      <w:r>
        <w:rPr>
          <w:rFonts w:ascii="Helvetica Neue" w:hAnsi="Helvetica Neue"/>
          <w:color w:val="00B0F0"/>
          <w:sz w:val="28"/>
          <w:szCs w:val="28"/>
        </w:rPr>
        <w:t xml:space="preserve">  :</w:t>
      </w:r>
      <w:r w:rsidRPr="00CB3009">
        <w:rPr>
          <w:rFonts w:ascii="Helvetica Neue" w:hAnsi="Helvetica Neue"/>
          <w:b w:val="0"/>
          <w:bCs w:val="0"/>
          <w:color w:val="292929"/>
          <w:sz w:val="45"/>
          <w:szCs w:val="45"/>
        </w:rPr>
        <w:t xml:space="preserve"> </w:t>
      </w:r>
      <w:r w:rsidRPr="00F057FF">
        <w:rPr>
          <w:rFonts w:ascii="Helvetica Neue" w:hAnsi="Helvetica Neue"/>
          <w:color w:val="00B0F0"/>
          <w:sz w:val="28"/>
          <w:szCs w:val="28"/>
        </w:rPr>
        <w:t>Writing Code for ec2 Role</w:t>
      </w:r>
    </w:p>
    <w:p w14:paraId="2A9D2AA1" w14:textId="77777777" w:rsidR="001A5738" w:rsidRDefault="001A5738" w:rsidP="00F057FF">
      <w:pPr>
        <w:pStyle w:val="Heading1"/>
        <w:shd w:val="clear" w:color="auto" w:fill="FFFFFF"/>
        <w:spacing w:before="468" w:beforeAutospacing="0" w:after="0" w:afterAutospacing="0" w:line="540" w:lineRule="atLeast"/>
        <w:rPr>
          <w:rFonts w:ascii="Helvetica Neue" w:hAnsi="Helvetica Neue"/>
          <w:color w:val="00B0F0"/>
          <w:sz w:val="28"/>
          <w:szCs w:val="28"/>
        </w:rPr>
      </w:pPr>
    </w:p>
    <w:p w14:paraId="6AC04A54" w14:textId="2A43830D" w:rsidR="00F057FF" w:rsidRDefault="00F057FF" w:rsidP="00F057FF">
      <w:pPr>
        <w:pStyle w:val="ListParagraph"/>
        <w:numPr>
          <w:ilvl w:val="0"/>
          <w:numId w:val="6"/>
        </w:numPr>
        <w:rPr>
          <w:rFonts w:ascii="Charter" w:hAnsi="Charter" w:cs="Segoe UI"/>
          <w:color w:val="292929"/>
          <w:spacing w:val="-1"/>
          <w:sz w:val="22"/>
          <w:szCs w:val="22"/>
        </w:rPr>
      </w:pPr>
      <w:r w:rsidRPr="00F057FF">
        <w:rPr>
          <w:rFonts w:cs="Segoe UI"/>
          <w:b/>
          <w:bCs/>
          <w:sz w:val="22"/>
          <w:szCs w:val="22"/>
        </w:rPr>
        <w:t>Go inside the folder “</w:t>
      </w:r>
      <w:r w:rsidRPr="00F057FF">
        <w:rPr>
          <w:rFonts w:ascii="Charter" w:hAnsi="Charter" w:cs="Segoe UI"/>
          <w:b/>
          <w:bCs/>
          <w:color w:val="292929"/>
          <w:spacing w:val="-1"/>
          <w:sz w:val="22"/>
          <w:szCs w:val="22"/>
          <w:highlight w:val="cyan"/>
        </w:rPr>
        <w:t>aws-kubernetes-ansible</w:t>
      </w:r>
      <w:r w:rsidRPr="00F057FF">
        <w:rPr>
          <w:rFonts w:cs="Segoe UI"/>
          <w:b/>
          <w:bCs/>
          <w:sz w:val="22"/>
          <w:szCs w:val="22"/>
          <w:highlight w:val="cyan"/>
        </w:rPr>
        <w:t xml:space="preserve"> </w:t>
      </w:r>
      <w:r w:rsidRPr="00F057FF">
        <w:rPr>
          <w:rFonts w:cs="Segoe UI"/>
          <w:b/>
          <w:bCs/>
          <w:sz w:val="22"/>
          <w:szCs w:val="22"/>
          <w:highlight w:val="cyan"/>
        </w:rPr>
        <w:t>/roles/ec2/tasks/”</w:t>
      </w:r>
      <w:r w:rsidRPr="00F057FF">
        <w:rPr>
          <w:rFonts w:cs="Segoe UI"/>
          <w:b/>
          <w:bCs/>
          <w:sz w:val="22"/>
          <w:szCs w:val="22"/>
        </w:rPr>
        <w:t xml:space="preserve"> &amp; start editing the “main.yml” file. </w:t>
      </w:r>
      <w:r w:rsidRPr="00F057FF">
        <w:rPr>
          <w:rFonts w:ascii="Charter" w:hAnsi="Charter" w:cs="Segoe UI"/>
          <w:color w:val="292929"/>
          <w:spacing w:val="-1"/>
          <w:sz w:val="22"/>
          <w:szCs w:val="22"/>
        </w:rPr>
        <w:t>In this file write the below mentioned code</w:t>
      </w:r>
    </w:p>
    <w:p w14:paraId="7B0751BA" w14:textId="681991E5" w:rsidR="00F057FF" w:rsidRDefault="00F057FF" w:rsidP="00F057FF">
      <w:pPr>
        <w:rPr>
          <w:rFonts w:ascii="Charter" w:hAnsi="Charter" w:cs="Segoe UI"/>
          <w:color w:val="292929"/>
          <w:spacing w:val="-1"/>
          <w:sz w:val="22"/>
          <w:szCs w:val="22"/>
        </w:rPr>
      </w:pPr>
    </w:p>
    <w:p w14:paraId="37FEE73E" w14:textId="081E3810" w:rsidR="00F057FF" w:rsidRDefault="00F057FF" w:rsidP="00F057FF">
      <w:pPr>
        <w:rPr>
          <w:rFonts w:ascii="Charter" w:hAnsi="Charter" w:cs="Segoe UI"/>
          <w:color w:val="292929"/>
          <w:spacing w:val="-1"/>
          <w:sz w:val="22"/>
          <w:szCs w:val="22"/>
        </w:rPr>
      </w:pPr>
      <w:r>
        <w:rPr>
          <w:rFonts w:ascii="Charter" w:hAnsi="Charter" w:cs="Segoe UI"/>
          <w:color w:val="292929"/>
          <w:spacing w:val="-1"/>
          <w:sz w:val="22"/>
          <w:szCs w:val="22"/>
        </w:rPr>
        <w:t xml:space="preserve">             </w:t>
      </w:r>
      <w:r w:rsidRPr="00F057FF">
        <w:rPr>
          <w:rFonts w:ascii="Charter" w:hAnsi="Charter" w:cs="Segoe UI"/>
          <w:color w:val="292929"/>
          <w:spacing w:val="-1"/>
          <w:sz w:val="22"/>
          <w:szCs w:val="22"/>
        </w:rPr>
        <w:drawing>
          <wp:inline distT="0" distB="0" distL="0" distR="0" wp14:anchorId="0A598359" wp14:editId="1843C393">
            <wp:extent cx="4995041" cy="2987419"/>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stretch>
                      <a:fillRect/>
                    </a:stretch>
                  </pic:blipFill>
                  <pic:spPr>
                    <a:xfrm>
                      <a:off x="0" y="0"/>
                      <a:ext cx="4999902" cy="2990326"/>
                    </a:xfrm>
                    <a:prstGeom prst="rect">
                      <a:avLst/>
                    </a:prstGeom>
                  </pic:spPr>
                </pic:pic>
              </a:graphicData>
            </a:graphic>
          </wp:inline>
        </w:drawing>
      </w:r>
    </w:p>
    <w:p w14:paraId="4F4AA4ED" w14:textId="7DA5ECD7" w:rsidR="00F057FF" w:rsidRDefault="00F057FF" w:rsidP="00F057FF">
      <w:pPr>
        <w:rPr>
          <w:rFonts w:ascii="Charter" w:hAnsi="Charter" w:cs="Segoe UI"/>
          <w:color w:val="292929"/>
          <w:spacing w:val="-1"/>
          <w:sz w:val="22"/>
          <w:szCs w:val="22"/>
        </w:rPr>
      </w:pPr>
    </w:p>
    <w:p w14:paraId="617BDEA7" w14:textId="77777777" w:rsidR="00F057FF" w:rsidRPr="00F057FF" w:rsidRDefault="00F057FF" w:rsidP="00F057FF">
      <w:pPr>
        <w:rPr>
          <w:rFonts w:ascii="Charter" w:hAnsi="Charter" w:cs="Segoe UI"/>
          <w:color w:val="292929"/>
          <w:spacing w:val="-1"/>
          <w:sz w:val="22"/>
          <w:szCs w:val="22"/>
        </w:rPr>
      </w:pPr>
    </w:p>
    <w:p w14:paraId="512AD589" w14:textId="77777777" w:rsidR="00F057FF" w:rsidRP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sidRPr="00F057FF">
        <w:rPr>
          <w:rFonts w:ascii="Charter" w:hAnsi="Charter" w:cs="Segoe UI"/>
          <w:color w:val="292929"/>
          <w:spacing w:val="-1"/>
          <w:sz w:val="22"/>
          <w:szCs w:val="22"/>
        </w:rPr>
        <w:lastRenderedPageBreak/>
        <w:t>Next I used “ec2_group” module to create Security Group on AWS. Although we can create one strong Security Group for our Instances, but to make things simple I allowed ingress &amp; egress in all the ports. But in real scenario we never do this.</w:t>
      </w:r>
    </w:p>
    <w:p w14:paraId="734EC4C7" w14:textId="77777777" w:rsidR="00F057FF" w:rsidRP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sidRPr="00F057FF">
        <w:rPr>
          <w:rFonts w:ascii="Charter" w:hAnsi="Charter" w:cs="Segoe UI"/>
          <w:color w:val="292929"/>
          <w:spacing w:val="-1"/>
          <w:sz w:val="22"/>
          <w:szCs w:val="22"/>
        </w:rPr>
        <w:t xml:space="preserve">Next I used “ec2” module to launch instance on AWS, &amp; here all the parameters are known to us. Only I want to talk about two parameters — first is “register” which will store all the Metadata in a variable called “ec2” so that in future we can parse the required information from it. Second is “loop” which again using one variable which contains one list. Next using “item” keyword we are calling the list values one after another. This </w:t>
      </w:r>
      <w:proofErr w:type="spellStart"/>
      <w:r w:rsidRPr="00F057FF">
        <w:rPr>
          <w:rFonts w:ascii="Charter" w:hAnsi="Charter" w:cs="Segoe UI"/>
          <w:color w:val="292929"/>
          <w:spacing w:val="-1"/>
          <w:sz w:val="22"/>
          <w:szCs w:val="22"/>
        </w:rPr>
        <w:t>gonna</w:t>
      </w:r>
      <w:proofErr w:type="spellEnd"/>
      <w:r w:rsidRPr="00F057FF">
        <w:rPr>
          <w:rFonts w:ascii="Charter" w:hAnsi="Charter" w:cs="Segoe UI"/>
          <w:color w:val="292929"/>
          <w:spacing w:val="-1"/>
          <w:sz w:val="22"/>
          <w:szCs w:val="22"/>
        </w:rPr>
        <w:t xml:space="preserve"> run ec2 module 3 times with different instance tags, which finally will launch 3 instances.</w:t>
      </w:r>
    </w:p>
    <w:p w14:paraId="2FE00898" w14:textId="5BCB3242" w:rsid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sidRPr="00F057FF">
        <w:rPr>
          <w:rFonts w:ascii="Charter" w:hAnsi="Charter" w:cs="Segoe UI"/>
          <w:color w:val="292929"/>
          <w:spacing w:val="-1"/>
          <w:sz w:val="22"/>
          <w:szCs w:val="22"/>
        </w:rPr>
        <w:t>Next I used “</w:t>
      </w:r>
      <w:proofErr w:type="spellStart"/>
      <w:r w:rsidRPr="00F057FF">
        <w:rPr>
          <w:rFonts w:ascii="Charter" w:hAnsi="Charter" w:cs="Segoe UI"/>
          <w:color w:val="292929"/>
          <w:spacing w:val="-1"/>
          <w:sz w:val="22"/>
          <w:szCs w:val="22"/>
        </w:rPr>
        <w:t>add_host</w:t>
      </w:r>
      <w:proofErr w:type="spellEnd"/>
      <w:r w:rsidRPr="00F057FF">
        <w:rPr>
          <w:rFonts w:ascii="Charter" w:hAnsi="Charter" w:cs="Segoe UI"/>
          <w:color w:val="292929"/>
          <w:spacing w:val="-1"/>
          <w:sz w:val="22"/>
          <w:szCs w:val="22"/>
        </w:rPr>
        <w:t xml:space="preserve">” module which has the capability to create one dynamic inventory while running the playbook. Under this module I used “hostname” keyword to tell the values to store in the dynamic host group. Here I used that “ec2” variable &amp; do the JSON parsing to find the public </w:t>
      </w:r>
      <w:proofErr w:type="spellStart"/>
      <w:r w:rsidRPr="00F057FF">
        <w:rPr>
          <w:rFonts w:ascii="Charter" w:hAnsi="Charter" w:cs="Segoe UI"/>
          <w:color w:val="292929"/>
          <w:spacing w:val="-1"/>
          <w:sz w:val="22"/>
          <w:szCs w:val="22"/>
        </w:rPr>
        <w:t>ip</w:t>
      </w:r>
      <w:proofErr w:type="spellEnd"/>
      <w:r w:rsidRPr="00F057FF">
        <w:rPr>
          <w:rFonts w:ascii="Charter" w:hAnsi="Charter" w:cs="Segoe UI"/>
          <w:color w:val="292929"/>
          <w:spacing w:val="-1"/>
          <w:sz w:val="22"/>
          <w:szCs w:val="22"/>
        </w:rPr>
        <w:t xml:space="preserve"> of 1st instance.</w:t>
      </w:r>
    </w:p>
    <w:p w14:paraId="1D53F6F4" w14:textId="1F186775" w:rsid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Pr>
          <w:rFonts w:ascii="Charter" w:hAnsi="Charter" w:cs="Segoe UI"/>
          <w:color w:val="292929"/>
          <w:spacing w:val="-1"/>
          <w:sz w:val="22"/>
          <w:szCs w:val="22"/>
        </w:rPr>
        <w:t xml:space="preserve">We have created </w:t>
      </w:r>
      <w:r w:rsidRPr="00F057FF">
        <w:rPr>
          <w:rFonts w:cs="Segoe UI"/>
          <w:sz w:val="22"/>
          <w:szCs w:val="22"/>
        </w:rPr>
        <w:t>two host groups — ec2_master &amp; ec2_slave &amp; 1st instance belong to “ec2_master” &amp; 2nd, 3rd instance belong to “ec2_slave” host group</w:t>
      </w:r>
    </w:p>
    <w:p w14:paraId="34FCDE66" w14:textId="4164AAC0" w:rsid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Pr>
          <w:rFonts w:ascii="Charter" w:hAnsi="Charter" w:cs="Segoe UI"/>
          <w:color w:val="292929"/>
          <w:spacing w:val="-1"/>
          <w:sz w:val="22"/>
          <w:szCs w:val="22"/>
        </w:rPr>
        <w:t>Finally “</w:t>
      </w:r>
      <w:proofErr w:type="spellStart"/>
      <w:r>
        <w:rPr>
          <w:rFonts w:ascii="Charter" w:hAnsi="Charter" w:cs="Segoe UI"/>
          <w:color w:val="292929"/>
          <w:spacing w:val="-1"/>
          <w:sz w:val="22"/>
          <w:szCs w:val="22"/>
        </w:rPr>
        <w:t>Wait_for</w:t>
      </w:r>
      <w:proofErr w:type="spellEnd"/>
      <w:r>
        <w:rPr>
          <w:rFonts w:ascii="Charter" w:hAnsi="Charter" w:cs="Segoe UI"/>
          <w:color w:val="292929"/>
          <w:spacing w:val="-1"/>
          <w:sz w:val="22"/>
          <w:szCs w:val="22"/>
        </w:rPr>
        <w:t xml:space="preserve">” module to hold the </w:t>
      </w:r>
      <w:proofErr w:type="spellStart"/>
      <w:r>
        <w:rPr>
          <w:rFonts w:ascii="Charter" w:hAnsi="Charter" w:cs="Segoe UI"/>
          <w:color w:val="292929"/>
          <w:spacing w:val="-1"/>
          <w:sz w:val="22"/>
          <w:szCs w:val="22"/>
        </w:rPr>
        <w:t>palybook</w:t>
      </w:r>
      <w:proofErr w:type="spellEnd"/>
      <w:r>
        <w:rPr>
          <w:rFonts w:ascii="Charter" w:hAnsi="Charter" w:cs="Segoe UI"/>
          <w:color w:val="292929"/>
          <w:spacing w:val="-1"/>
          <w:sz w:val="22"/>
          <w:szCs w:val="22"/>
        </w:rPr>
        <w:t xml:space="preserve"> for few seconds till all the node’s SSH service started </w:t>
      </w:r>
    </w:p>
    <w:p w14:paraId="4DF76BA1" w14:textId="16F7704F" w:rsid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Pr>
          <w:rFonts w:ascii="Charter" w:hAnsi="Charter" w:cs="Segoe UI"/>
          <w:color w:val="292929"/>
          <w:spacing w:val="-1"/>
          <w:sz w:val="22"/>
          <w:szCs w:val="22"/>
        </w:rPr>
        <w:t xml:space="preserve">Open the </w:t>
      </w:r>
      <w:r w:rsidRPr="00F057FF">
        <w:rPr>
          <w:rFonts w:cs="Segoe UI"/>
          <w:sz w:val="22"/>
          <w:szCs w:val="22"/>
        </w:rPr>
        <w:t>“aws-</w:t>
      </w:r>
      <w:r>
        <w:rPr>
          <w:rFonts w:cs="Segoe UI"/>
          <w:sz w:val="22"/>
          <w:szCs w:val="22"/>
        </w:rPr>
        <w:t>kubernetes-</w:t>
      </w:r>
      <w:r w:rsidRPr="00F057FF">
        <w:rPr>
          <w:rFonts w:cs="Segoe UI"/>
          <w:sz w:val="22"/>
          <w:szCs w:val="22"/>
        </w:rPr>
        <w:t>ansible/roles/ec2/vars/main.yml” file &amp; store all the variables that we mentioned on the “task/main.yml” file along with their respective val</w:t>
      </w:r>
      <w:r>
        <w:rPr>
          <w:rFonts w:cs="Segoe UI"/>
          <w:sz w:val="22"/>
          <w:szCs w:val="22"/>
        </w:rPr>
        <w:t>ues. The one which I have used is shown below</w:t>
      </w:r>
    </w:p>
    <w:p w14:paraId="2972082B" w14:textId="79DEBFA9" w:rsidR="00F057FF" w:rsidRPr="00F057FF" w:rsidRDefault="00F057FF" w:rsidP="00F057FF">
      <w:pPr>
        <w:numPr>
          <w:ilvl w:val="0"/>
          <w:numId w:val="7"/>
        </w:numPr>
        <w:shd w:val="clear" w:color="auto" w:fill="FFFFFF"/>
        <w:spacing w:before="252" w:line="480" w:lineRule="atLeast"/>
        <w:ind w:left="1170"/>
        <w:rPr>
          <w:rFonts w:ascii="Charter" w:hAnsi="Charter" w:cs="Segoe UI"/>
          <w:color w:val="292929"/>
          <w:spacing w:val="-1"/>
          <w:sz w:val="22"/>
          <w:szCs w:val="22"/>
        </w:rPr>
      </w:pPr>
      <w:r w:rsidRPr="00F057FF">
        <w:rPr>
          <w:rFonts w:ascii="Charter" w:hAnsi="Charter" w:cs="Segoe UI"/>
          <w:color w:val="292929"/>
          <w:spacing w:val="-1"/>
          <w:sz w:val="22"/>
          <w:szCs w:val="22"/>
        </w:rPr>
        <w:lastRenderedPageBreak/>
        <w:drawing>
          <wp:inline distT="0" distB="0" distL="0" distR="0" wp14:anchorId="716BB073" wp14:editId="713762C3">
            <wp:extent cx="2916137" cy="2720482"/>
            <wp:effectExtent l="0" t="0" r="5080" b="0"/>
            <wp:docPr id="7" name="Picture 7"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chat or text message&#10;&#10;Description automatically generated"/>
                    <pic:cNvPicPr/>
                  </pic:nvPicPr>
                  <pic:blipFill>
                    <a:blip r:embed="rId10"/>
                    <a:stretch>
                      <a:fillRect/>
                    </a:stretch>
                  </pic:blipFill>
                  <pic:spPr>
                    <a:xfrm>
                      <a:off x="0" y="0"/>
                      <a:ext cx="2923060" cy="2726940"/>
                    </a:xfrm>
                    <a:prstGeom prst="rect">
                      <a:avLst/>
                    </a:prstGeom>
                  </pic:spPr>
                </pic:pic>
              </a:graphicData>
            </a:graphic>
          </wp:inline>
        </w:drawing>
      </w:r>
    </w:p>
    <w:p w14:paraId="6C376F67" w14:textId="77777777" w:rsidR="00F057FF" w:rsidRDefault="00F057FF" w:rsidP="00F057FF">
      <w:pPr>
        <w:pStyle w:val="ListParagraph"/>
        <w:rPr>
          <w:rFonts w:ascii="Charter" w:hAnsi="Charter" w:cs="Segoe UI"/>
          <w:color w:val="292929"/>
          <w:spacing w:val="-1"/>
          <w:sz w:val="22"/>
          <w:szCs w:val="22"/>
        </w:rPr>
      </w:pPr>
    </w:p>
    <w:p w14:paraId="70E30435" w14:textId="3009F400" w:rsidR="00F057FF" w:rsidRPr="00F057FF" w:rsidRDefault="00F057FF" w:rsidP="00F057FF">
      <w:pPr>
        <w:ind w:left="720"/>
        <w:rPr>
          <w:rFonts w:ascii="Charter" w:hAnsi="Charter" w:cs="Segoe UI"/>
          <w:color w:val="292929"/>
          <w:spacing w:val="-1"/>
          <w:sz w:val="22"/>
          <w:szCs w:val="22"/>
        </w:rPr>
      </w:pPr>
      <w:r>
        <w:rPr>
          <w:rFonts w:ascii="Charter" w:hAnsi="Charter" w:cs="Segoe UI"/>
          <w:color w:val="292929"/>
          <w:spacing w:val="-1"/>
          <w:sz w:val="22"/>
          <w:szCs w:val="22"/>
        </w:rPr>
        <w:t xml:space="preserve">   </w:t>
      </w:r>
    </w:p>
    <w:p w14:paraId="057779BF" w14:textId="192341B3" w:rsidR="001A5738" w:rsidRDefault="001A5738" w:rsidP="001A5738">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t>Step-</w:t>
      </w:r>
      <w:r>
        <w:rPr>
          <w:rFonts w:ascii="Helvetica Neue" w:hAnsi="Helvetica Neue"/>
          <w:color w:val="00B0F0"/>
          <w:sz w:val="28"/>
          <w:szCs w:val="28"/>
        </w:rPr>
        <w:t>6</w:t>
      </w:r>
      <w:r>
        <w:rPr>
          <w:rFonts w:ascii="Helvetica Neue" w:hAnsi="Helvetica Neue"/>
          <w:color w:val="00B0F0"/>
          <w:sz w:val="28"/>
          <w:szCs w:val="28"/>
        </w:rPr>
        <w:t xml:space="preserve">  :</w:t>
      </w:r>
      <w:r w:rsidRPr="001A5738">
        <w:rPr>
          <w:rFonts w:ascii="Helvetica Neue" w:hAnsi="Helvetica Neue"/>
          <w:color w:val="00B0F0"/>
          <w:sz w:val="28"/>
          <w:szCs w:val="28"/>
        </w:rPr>
        <w:t xml:space="preserve"> Writing Code for k8s_master Role</w:t>
      </w:r>
    </w:p>
    <w:p w14:paraId="789C20A7" w14:textId="77777777" w:rsidR="001A5738" w:rsidRDefault="001A5738" w:rsidP="001A5738">
      <w:pPr>
        <w:pStyle w:val="Heading1"/>
        <w:shd w:val="clear" w:color="auto" w:fill="FFFFFF"/>
        <w:spacing w:before="468" w:beforeAutospacing="0" w:after="0" w:afterAutospacing="0" w:line="540" w:lineRule="atLeast"/>
        <w:rPr>
          <w:rFonts w:ascii="Helvetica Neue" w:hAnsi="Helvetica Neue"/>
          <w:color w:val="00B0F0"/>
          <w:sz w:val="28"/>
          <w:szCs w:val="28"/>
        </w:rPr>
      </w:pPr>
    </w:p>
    <w:p w14:paraId="44A2231A" w14:textId="0BD8ABCB" w:rsidR="00F057FF" w:rsidRPr="001A5738" w:rsidRDefault="001A5738" w:rsidP="00EF51D2">
      <w:pPr>
        <w:pStyle w:val="ListParagraph"/>
        <w:numPr>
          <w:ilvl w:val="0"/>
          <w:numId w:val="6"/>
        </w:numPr>
        <w:rPr>
          <w:rFonts w:ascii="Charter" w:hAnsi="Charter" w:cs="Segoe UI"/>
          <w:b/>
          <w:bCs/>
          <w:color w:val="292929"/>
          <w:spacing w:val="-1"/>
          <w:sz w:val="22"/>
          <w:szCs w:val="22"/>
        </w:rPr>
      </w:pPr>
      <w:r w:rsidRPr="001A5738">
        <w:rPr>
          <w:rFonts w:cs="Segoe UI"/>
          <w:sz w:val="22"/>
          <w:szCs w:val="22"/>
        </w:rPr>
        <w:t>Similarly like previous time open the “aws-</w:t>
      </w:r>
      <w:r w:rsidRPr="001A5738">
        <w:rPr>
          <w:rFonts w:cs="Segoe UI"/>
          <w:sz w:val="22"/>
          <w:szCs w:val="22"/>
        </w:rPr>
        <w:t>kubernetes-</w:t>
      </w:r>
      <w:r w:rsidRPr="001A5738">
        <w:rPr>
          <w:rFonts w:cs="Segoe UI"/>
          <w:sz w:val="22"/>
          <w:szCs w:val="22"/>
        </w:rPr>
        <w:t xml:space="preserve">ansible/roles/k8s_master/tasks/main.yml” file </w:t>
      </w:r>
      <w:r w:rsidRPr="001A5738">
        <w:rPr>
          <w:rFonts w:cs="Segoe UI"/>
          <w:sz w:val="22"/>
          <w:szCs w:val="22"/>
        </w:rPr>
        <w:t xml:space="preserve">where the respective tasks for </w:t>
      </w:r>
      <w:r>
        <w:rPr>
          <w:rFonts w:cs="Segoe UI"/>
          <w:sz w:val="22"/>
          <w:szCs w:val="22"/>
        </w:rPr>
        <w:t xml:space="preserve">install the kubeadm command on master node and </w:t>
      </w:r>
      <w:proofErr w:type="spellStart"/>
      <w:r>
        <w:rPr>
          <w:rFonts w:cs="Segoe UI"/>
          <w:sz w:val="22"/>
          <w:szCs w:val="22"/>
        </w:rPr>
        <w:t>kubernete</w:t>
      </w:r>
      <w:proofErr w:type="spellEnd"/>
      <w:r>
        <w:rPr>
          <w:rFonts w:cs="Segoe UI"/>
          <w:sz w:val="22"/>
          <w:szCs w:val="22"/>
        </w:rPr>
        <w:t xml:space="preserve"> cluster set up is mentioned</w:t>
      </w:r>
    </w:p>
    <w:p w14:paraId="0673876B"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Here we need to install kubeadm program on our master node to setup K8s cluster. So, for that I'm adding the yum repository provided by K8s community. Here as I'm using AWS Linux 2 for all the instances so we don't need to configure repository for docker cli.</w:t>
      </w:r>
    </w:p>
    <w:p w14:paraId="191EBC7C"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Next using “package” module we are installing “Docker”, “Kubeadm” &amp; “</w:t>
      </w:r>
      <w:proofErr w:type="spellStart"/>
      <w:r w:rsidRPr="001A5738">
        <w:rPr>
          <w:rFonts w:cs="Segoe UI"/>
          <w:sz w:val="22"/>
          <w:szCs w:val="22"/>
        </w:rPr>
        <w:t>iproute-tc</w:t>
      </w:r>
      <w:proofErr w:type="spellEnd"/>
      <w:r w:rsidRPr="001A5738">
        <w:rPr>
          <w:rFonts w:cs="Segoe UI"/>
          <w:sz w:val="22"/>
          <w:szCs w:val="22"/>
        </w:rPr>
        <w:t>” package on our Master Instance.</w:t>
      </w:r>
    </w:p>
    <w:p w14:paraId="4B31A5C1"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 xml:space="preserve">Next I used “service” module to start the docker &amp; </w:t>
      </w:r>
      <w:proofErr w:type="spellStart"/>
      <w:r w:rsidRPr="001A5738">
        <w:rPr>
          <w:rFonts w:cs="Segoe UI"/>
          <w:sz w:val="22"/>
          <w:szCs w:val="22"/>
        </w:rPr>
        <w:t>kubelet</w:t>
      </w:r>
      <w:proofErr w:type="spellEnd"/>
      <w:r w:rsidRPr="001A5738">
        <w:rPr>
          <w:rFonts w:cs="Segoe UI"/>
          <w:sz w:val="22"/>
          <w:szCs w:val="22"/>
        </w:rPr>
        <w:t xml:space="preserve"> service. Here again I used the loop on the list called “</w:t>
      </w:r>
      <w:proofErr w:type="spellStart"/>
      <w:r w:rsidRPr="001A5738">
        <w:rPr>
          <w:rFonts w:cs="Segoe UI"/>
          <w:sz w:val="22"/>
          <w:szCs w:val="22"/>
        </w:rPr>
        <w:t>service_names</w:t>
      </w:r>
      <w:proofErr w:type="spellEnd"/>
      <w:r w:rsidRPr="001A5738">
        <w:rPr>
          <w:rFonts w:cs="Segoe UI"/>
          <w:sz w:val="22"/>
          <w:szCs w:val="22"/>
        </w:rPr>
        <w:t>” to run the same module twice.</w:t>
      </w:r>
    </w:p>
    <w:p w14:paraId="4AB0CC9B"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Next I used “command” module to run one kubeadm command which will pull all the Docker Images required to run Kubernetes Cluster. Here in Ansible we don't have any module to run “kubeadm” command, that's why I'm using “command” module.</w:t>
      </w:r>
    </w:p>
    <w:p w14:paraId="7BA63AEF"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 xml:space="preserve">Next we need to change our Docker default </w:t>
      </w:r>
      <w:proofErr w:type="spellStart"/>
      <w:r w:rsidRPr="001A5738">
        <w:rPr>
          <w:rFonts w:cs="Segoe UI"/>
          <w:sz w:val="22"/>
          <w:szCs w:val="22"/>
        </w:rPr>
        <w:t>cgroup</w:t>
      </w:r>
      <w:proofErr w:type="spellEnd"/>
      <w:r w:rsidRPr="001A5738">
        <w:rPr>
          <w:rFonts w:cs="Segoe UI"/>
          <w:sz w:val="22"/>
          <w:szCs w:val="22"/>
        </w:rPr>
        <w:t xml:space="preserve"> to “</w:t>
      </w:r>
      <w:proofErr w:type="spellStart"/>
      <w:r w:rsidRPr="001A5738">
        <w:rPr>
          <w:rFonts w:cs="Segoe UI"/>
          <w:sz w:val="22"/>
          <w:szCs w:val="22"/>
        </w:rPr>
        <w:t>systemd</w:t>
      </w:r>
      <w:proofErr w:type="spellEnd"/>
      <w:r w:rsidRPr="001A5738">
        <w:rPr>
          <w:rFonts w:cs="Segoe UI"/>
          <w:sz w:val="22"/>
          <w:szCs w:val="22"/>
        </w:rPr>
        <w:t>”, otherwise kubeadm won't be able to setup K8s cluster. To do that at first using “copy” module we are creating one file “/</w:t>
      </w:r>
      <w:proofErr w:type="spellStart"/>
      <w:r w:rsidRPr="001A5738">
        <w:rPr>
          <w:rFonts w:cs="Segoe UI"/>
          <w:sz w:val="22"/>
          <w:szCs w:val="22"/>
        </w:rPr>
        <w:t>etc</w:t>
      </w:r>
      <w:proofErr w:type="spellEnd"/>
      <w:r w:rsidRPr="001A5738">
        <w:rPr>
          <w:rFonts w:cs="Segoe UI"/>
          <w:sz w:val="22"/>
          <w:szCs w:val="22"/>
        </w:rPr>
        <w:t>/docker/</w:t>
      </w:r>
      <w:proofErr w:type="spellStart"/>
      <w:r w:rsidRPr="001A5738">
        <w:rPr>
          <w:rFonts w:cs="Segoe UI"/>
          <w:sz w:val="22"/>
          <w:szCs w:val="22"/>
        </w:rPr>
        <w:t>daemon.json</w:t>
      </w:r>
      <w:proofErr w:type="spellEnd"/>
      <w:r w:rsidRPr="001A5738">
        <w:rPr>
          <w:rFonts w:cs="Segoe UI"/>
          <w:sz w:val="22"/>
          <w:szCs w:val="22"/>
        </w:rPr>
        <w:t xml:space="preserve">” &amp; putting some content in it. Next again using “service” module we are restarting docker to change the </w:t>
      </w:r>
      <w:proofErr w:type="spellStart"/>
      <w:r w:rsidRPr="001A5738">
        <w:rPr>
          <w:rFonts w:cs="Segoe UI"/>
          <w:sz w:val="22"/>
          <w:szCs w:val="22"/>
        </w:rPr>
        <w:t>cgroup</w:t>
      </w:r>
      <w:proofErr w:type="spellEnd"/>
      <w:r w:rsidRPr="001A5738">
        <w:rPr>
          <w:rFonts w:cs="Segoe UI"/>
          <w:sz w:val="22"/>
          <w:szCs w:val="22"/>
        </w:rPr>
        <w:t>.</w:t>
      </w:r>
    </w:p>
    <w:p w14:paraId="332FE0DB"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Next using “command” module we are initializing the cluster &amp; then using “shell” module we are setting up “</w:t>
      </w:r>
      <w:proofErr w:type="spellStart"/>
      <w:r w:rsidRPr="001A5738">
        <w:rPr>
          <w:rFonts w:cs="Segoe UI"/>
          <w:sz w:val="22"/>
          <w:szCs w:val="22"/>
        </w:rPr>
        <w:t>kubectl</w:t>
      </w:r>
      <w:proofErr w:type="spellEnd"/>
      <w:r w:rsidRPr="001A5738">
        <w:rPr>
          <w:rFonts w:cs="Segoe UI"/>
          <w:sz w:val="22"/>
          <w:szCs w:val="22"/>
        </w:rPr>
        <w:t>” command on our Master Node.</w:t>
      </w:r>
    </w:p>
    <w:p w14:paraId="4ED1F91D"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Next using “command” module I deployed Flannel on the Kubernetes Cluster so that it create the overlay network setup.</w:t>
      </w:r>
    </w:p>
    <w:p w14:paraId="684EB948"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 xml:space="preserve">Also the 2nd “command” module is used to get the token for the slave node to join the cluster. Using “register” I stored the output of 2nd “command” module in a variable called </w:t>
      </w:r>
      <w:r w:rsidRPr="001A5738">
        <w:rPr>
          <w:rFonts w:cs="Segoe UI"/>
          <w:sz w:val="22"/>
          <w:szCs w:val="22"/>
        </w:rPr>
        <w:lastRenderedPageBreak/>
        <w:t>“token”. Now this token variable contain the command that we need to run on slave node, so that it joins the master node.</w:t>
      </w:r>
    </w:p>
    <w:p w14:paraId="2F26E0A4" w14:textId="0184B31F" w:rsidR="001A5738" w:rsidRDefault="001A5738" w:rsidP="001A5738">
      <w:pPr>
        <w:pStyle w:val="ListParagraph"/>
        <w:numPr>
          <w:ilvl w:val="0"/>
          <w:numId w:val="6"/>
        </w:numPr>
        <w:rPr>
          <w:rFonts w:cs="Segoe UI"/>
          <w:sz w:val="22"/>
          <w:szCs w:val="22"/>
        </w:rPr>
      </w:pPr>
      <w:r w:rsidRPr="001A5738">
        <w:rPr>
          <w:rFonts w:cs="Segoe UI"/>
          <w:sz w:val="22"/>
          <w:szCs w:val="22"/>
        </w:rPr>
        <w:t xml:space="preserve">Lastly I used “shell” module to clean the buffer cache on my master node, because while doing the setup it </w:t>
      </w:r>
      <w:proofErr w:type="spellStart"/>
      <w:r w:rsidRPr="001A5738">
        <w:rPr>
          <w:rFonts w:cs="Segoe UI"/>
          <w:sz w:val="22"/>
          <w:szCs w:val="22"/>
        </w:rPr>
        <w:t>gonna</w:t>
      </w:r>
      <w:proofErr w:type="spellEnd"/>
      <w:r w:rsidRPr="001A5738">
        <w:rPr>
          <w:rFonts w:cs="Segoe UI"/>
          <w:sz w:val="22"/>
          <w:szCs w:val="22"/>
        </w:rPr>
        <w:t xml:space="preserve"> create lots of temporary data on RAM.</w:t>
      </w:r>
    </w:p>
    <w:p w14:paraId="5AD860EF" w14:textId="77777777" w:rsidR="001A5738" w:rsidRPr="001A5738" w:rsidRDefault="001A5738" w:rsidP="001A5738">
      <w:pPr>
        <w:pStyle w:val="ListParagraph"/>
        <w:rPr>
          <w:rFonts w:cs="Segoe UI"/>
          <w:sz w:val="22"/>
          <w:szCs w:val="22"/>
        </w:rPr>
      </w:pPr>
    </w:p>
    <w:p w14:paraId="47A21585" w14:textId="77777777" w:rsidR="001A5738" w:rsidRPr="001A5738" w:rsidRDefault="001A5738" w:rsidP="001A5738">
      <w:pPr>
        <w:pStyle w:val="ListParagraph"/>
        <w:numPr>
          <w:ilvl w:val="0"/>
          <w:numId w:val="6"/>
        </w:numPr>
        <w:rPr>
          <w:rFonts w:cs="Segoe UI"/>
          <w:sz w:val="22"/>
          <w:szCs w:val="22"/>
        </w:rPr>
      </w:pPr>
      <w:r w:rsidRPr="001A5738">
        <w:rPr>
          <w:rFonts w:cs="Segoe UI"/>
          <w:sz w:val="22"/>
          <w:szCs w:val="22"/>
        </w:rPr>
        <w:t>Open the “aws-ansible/roles/k8s_master/vars/main.yml” file &amp; store the variable “</w:t>
      </w:r>
      <w:proofErr w:type="spellStart"/>
      <w:r w:rsidRPr="001A5738">
        <w:rPr>
          <w:rFonts w:cs="Segoe UI"/>
          <w:sz w:val="22"/>
          <w:szCs w:val="22"/>
        </w:rPr>
        <w:t>service_name</w:t>
      </w:r>
      <w:proofErr w:type="spellEnd"/>
      <w:r w:rsidRPr="001A5738">
        <w:rPr>
          <w:rFonts w:cs="Segoe UI"/>
          <w:sz w:val="22"/>
          <w:szCs w:val="22"/>
        </w:rPr>
        <w:t>” with values in list</w:t>
      </w:r>
    </w:p>
    <w:p w14:paraId="12434C76" w14:textId="41ADBA45" w:rsidR="001A5738" w:rsidRDefault="001A5738" w:rsidP="001A5738">
      <w:pPr>
        <w:pStyle w:val="ListParagraph"/>
        <w:rPr>
          <w:rFonts w:cs="Segoe UI"/>
          <w:sz w:val="22"/>
          <w:szCs w:val="22"/>
        </w:rPr>
      </w:pPr>
    </w:p>
    <w:p w14:paraId="40CFC8D3" w14:textId="008CEBBF" w:rsidR="001A5738" w:rsidRDefault="001A5738" w:rsidP="001A5738">
      <w:pPr>
        <w:pStyle w:val="ListParagraph"/>
        <w:rPr>
          <w:rFonts w:cs="Segoe UI"/>
          <w:sz w:val="22"/>
          <w:szCs w:val="22"/>
        </w:rPr>
      </w:pPr>
      <w:r w:rsidRPr="001A5738">
        <w:rPr>
          <w:rFonts w:cs="Segoe UI"/>
          <w:sz w:val="22"/>
          <w:szCs w:val="22"/>
        </w:rPr>
        <w:drawing>
          <wp:inline distT="0" distB="0" distL="0" distR="0" wp14:anchorId="6A83F324" wp14:editId="13BECD53">
            <wp:extent cx="2545545" cy="948477"/>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2583632" cy="962668"/>
                    </a:xfrm>
                    <a:prstGeom prst="rect">
                      <a:avLst/>
                    </a:prstGeom>
                  </pic:spPr>
                </pic:pic>
              </a:graphicData>
            </a:graphic>
          </wp:inline>
        </w:drawing>
      </w:r>
    </w:p>
    <w:p w14:paraId="393CA619" w14:textId="0002A378" w:rsidR="001A5738" w:rsidRDefault="001A5738" w:rsidP="001A5738">
      <w:pPr>
        <w:pStyle w:val="ListParagraph"/>
        <w:rPr>
          <w:rFonts w:cs="Segoe UI"/>
          <w:sz w:val="22"/>
          <w:szCs w:val="22"/>
        </w:rPr>
      </w:pPr>
    </w:p>
    <w:p w14:paraId="0045D152" w14:textId="117BD60A" w:rsidR="001A5738" w:rsidRDefault="001A5738" w:rsidP="001A5738">
      <w:pPr>
        <w:pStyle w:val="ListParagraph"/>
        <w:rPr>
          <w:rFonts w:cs="Segoe UI"/>
          <w:sz w:val="22"/>
          <w:szCs w:val="22"/>
        </w:rPr>
      </w:pPr>
    </w:p>
    <w:p w14:paraId="5C9EC449" w14:textId="4A9F7137" w:rsidR="001A5738" w:rsidRDefault="001A5738" w:rsidP="001A5738">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t>Step-</w:t>
      </w:r>
      <w:r>
        <w:rPr>
          <w:rFonts w:ascii="Helvetica Neue" w:hAnsi="Helvetica Neue"/>
          <w:color w:val="00B0F0"/>
          <w:sz w:val="28"/>
          <w:szCs w:val="28"/>
        </w:rPr>
        <w:t>7</w:t>
      </w:r>
      <w:r>
        <w:rPr>
          <w:rFonts w:ascii="Helvetica Neue" w:hAnsi="Helvetica Neue"/>
          <w:color w:val="00B0F0"/>
          <w:sz w:val="28"/>
          <w:szCs w:val="28"/>
        </w:rPr>
        <w:t xml:space="preserve"> :</w:t>
      </w:r>
      <w:r w:rsidRPr="001A5738">
        <w:rPr>
          <w:rFonts w:ascii="Helvetica Neue" w:hAnsi="Helvetica Neue"/>
          <w:color w:val="00B0F0"/>
          <w:sz w:val="28"/>
          <w:szCs w:val="28"/>
        </w:rPr>
        <w:t xml:space="preserve"> Writing Code for k8s_</w:t>
      </w:r>
      <w:r>
        <w:rPr>
          <w:rFonts w:ascii="Helvetica Neue" w:hAnsi="Helvetica Neue"/>
          <w:color w:val="00B0F0"/>
          <w:sz w:val="28"/>
          <w:szCs w:val="28"/>
        </w:rPr>
        <w:t>Slave</w:t>
      </w:r>
      <w:r w:rsidRPr="001A5738">
        <w:rPr>
          <w:rFonts w:ascii="Helvetica Neue" w:hAnsi="Helvetica Neue"/>
          <w:color w:val="00B0F0"/>
          <w:sz w:val="28"/>
          <w:szCs w:val="28"/>
        </w:rPr>
        <w:t xml:space="preserve"> Role</w:t>
      </w:r>
    </w:p>
    <w:p w14:paraId="61C737A0" w14:textId="32ADDD80" w:rsidR="001A5738" w:rsidRDefault="001A5738" w:rsidP="001A5738">
      <w:pPr>
        <w:pStyle w:val="Heading1"/>
        <w:shd w:val="clear" w:color="auto" w:fill="FFFFFF"/>
        <w:spacing w:before="468" w:beforeAutospacing="0" w:after="0" w:afterAutospacing="0" w:line="540" w:lineRule="atLeast"/>
        <w:rPr>
          <w:rFonts w:ascii="Helvetica Neue" w:hAnsi="Helvetica Neue"/>
          <w:color w:val="00B0F0"/>
          <w:sz w:val="28"/>
          <w:szCs w:val="28"/>
        </w:rPr>
      </w:pPr>
    </w:p>
    <w:p w14:paraId="56CEF521" w14:textId="08F1A364" w:rsidR="001A5738" w:rsidRDefault="001A5738" w:rsidP="00EE7D05">
      <w:pPr>
        <w:pStyle w:val="ListParagraph"/>
        <w:numPr>
          <w:ilvl w:val="0"/>
          <w:numId w:val="10"/>
        </w:numPr>
        <w:rPr>
          <w:rFonts w:cs="Segoe UI"/>
          <w:sz w:val="22"/>
          <w:szCs w:val="22"/>
        </w:rPr>
      </w:pPr>
      <w:r w:rsidRPr="001A5738">
        <w:rPr>
          <w:rFonts w:cs="Segoe UI"/>
          <w:sz w:val="22"/>
          <w:szCs w:val="22"/>
        </w:rPr>
        <w:t>Similarly like previously open the “aws-</w:t>
      </w:r>
      <w:r w:rsidRPr="001A5738">
        <w:rPr>
          <w:rFonts w:cs="Segoe UI"/>
          <w:sz w:val="22"/>
          <w:szCs w:val="22"/>
        </w:rPr>
        <w:t>kubernetes-</w:t>
      </w:r>
      <w:r w:rsidRPr="001A5738">
        <w:rPr>
          <w:rFonts w:cs="Segoe UI"/>
          <w:sz w:val="22"/>
          <w:szCs w:val="22"/>
        </w:rPr>
        <w:t xml:space="preserve">ansible/roles/k8s_slave/tasks/main.yml” file &amp; put the </w:t>
      </w:r>
      <w:r>
        <w:rPr>
          <w:rFonts w:cs="Segoe UI"/>
          <w:sz w:val="22"/>
          <w:szCs w:val="22"/>
        </w:rPr>
        <w:t>tasks for configuring the slave.</w:t>
      </w:r>
    </w:p>
    <w:p w14:paraId="22EC89F6" w14:textId="1EB26B61" w:rsidR="001A5738" w:rsidRPr="001A5738" w:rsidRDefault="001A5738" w:rsidP="001A5738">
      <w:pPr>
        <w:numPr>
          <w:ilvl w:val="0"/>
          <w:numId w:val="10"/>
        </w:numPr>
        <w:shd w:val="clear" w:color="auto" w:fill="FFFFFF"/>
        <w:spacing w:before="480" w:line="480" w:lineRule="atLeast"/>
        <w:rPr>
          <w:rFonts w:cs="Segoe UI"/>
          <w:sz w:val="22"/>
          <w:szCs w:val="22"/>
        </w:rPr>
      </w:pPr>
      <w:r>
        <w:rPr>
          <w:rFonts w:cs="Segoe UI"/>
          <w:sz w:val="22"/>
          <w:szCs w:val="22"/>
        </w:rPr>
        <w:t>T</w:t>
      </w:r>
      <w:r w:rsidRPr="001A5738">
        <w:rPr>
          <w:rFonts w:cs="Segoe UI"/>
          <w:sz w:val="22"/>
          <w:szCs w:val="22"/>
        </w:rPr>
        <w:t xml:space="preserve">ill docker service restart task, this file is exactly same like the previous file of “k8s_master” role. On slave node we don't need to initialize the cluster &amp; also we don't need to setup </w:t>
      </w:r>
      <w:proofErr w:type="spellStart"/>
      <w:r w:rsidRPr="001A5738">
        <w:rPr>
          <w:rFonts w:cs="Segoe UI"/>
          <w:sz w:val="22"/>
          <w:szCs w:val="22"/>
        </w:rPr>
        <w:t>kubectl</w:t>
      </w:r>
      <w:proofErr w:type="spellEnd"/>
      <w:r w:rsidRPr="001A5738">
        <w:rPr>
          <w:rFonts w:cs="Segoe UI"/>
          <w:sz w:val="22"/>
          <w:szCs w:val="22"/>
        </w:rPr>
        <w:t>. Rest things we need to do because in slave node also we need “kubeadm” command &amp; Docker as container engine.</w:t>
      </w:r>
    </w:p>
    <w:p w14:paraId="67756BB8" w14:textId="77777777" w:rsidR="001A5738" w:rsidRPr="001A5738" w:rsidRDefault="001A5738" w:rsidP="001A5738">
      <w:pPr>
        <w:numPr>
          <w:ilvl w:val="0"/>
          <w:numId w:val="10"/>
        </w:numPr>
        <w:shd w:val="clear" w:color="auto" w:fill="FFFFFF"/>
        <w:spacing w:before="252" w:line="480" w:lineRule="atLeast"/>
        <w:rPr>
          <w:rFonts w:cs="Segoe UI"/>
          <w:sz w:val="22"/>
          <w:szCs w:val="22"/>
        </w:rPr>
      </w:pPr>
      <w:r w:rsidRPr="001A5738">
        <w:rPr>
          <w:rFonts w:cs="Segoe UI"/>
          <w:sz w:val="22"/>
          <w:szCs w:val="22"/>
        </w:rPr>
        <w:t>Next I used “copy” module to create one configuration file called “/</w:t>
      </w:r>
      <w:proofErr w:type="spellStart"/>
      <w:r w:rsidRPr="001A5738">
        <w:rPr>
          <w:rFonts w:cs="Segoe UI"/>
          <w:sz w:val="22"/>
          <w:szCs w:val="22"/>
        </w:rPr>
        <w:t>etc</w:t>
      </w:r>
      <w:proofErr w:type="spellEnd"/>
      <w:r w:rsidRPr="001A5738">
        <w:rPr>
          <w:rFonts w:cs="Segoe UI"/>
          <w:sz w:val="22"/>
          <w:szCs w:val="22"/>
        </w:rPr>
        <w:t>/</w:t>
      </w:r>
      <w:proofErr w:type="spellStart"/>
      <w:r w:rsidRPr="001A5738">
        <w:rPr>
          <w:rFonts w:cs="Segoe UI"/>
          <w:sz w:val="22"/>
          <w:szCs w:val="22"/>
        </w:rPr>
        <w:t>sysctl.d</w:t>
      </w:r>
      <w:proofErr w:type="spellEnd"/>
      <w:r w:rsidRPr="001A5738">
        <w:rPr>
          <w:rFonts w:cs="Segoe UI"/>
          <w:sz w:val="22"/>
          <w:szCs w:val="22"/>
        </w:rPr>
        <w:t>/k8s.conf” which will allow the slave to enabled certain networking rules. Next to enable the rules we need to reload the “</w:t>
      </w:r>
      <w:proofErr w:type="spellStart"/>
      <w:r w:rsidRPr="001A5738">
        <w:rPr>
          <w:rFonts w:cs="Segoe UI"/>
          <w:sz w:val="22"/>
          <w:szCs w:val="22"/>
        </w:rPr>
        <w:t>sysctl</w:t>
      </w:r>
      <w:proofErr w:type="spellEnd"/>
      <w:r w:rsidRPr="001A5738">
        <w:rPr>
          <w:rFonts w:cs="Segoe UI"/>
          <w:sz w:val="22"/>
          <w:szCs w:val="22"/>
        </w:rPr>
        <w:t>” &amp; for that I used “command” module.</w:t>
      </w:r>
    </w:p>
    <w:p w14:paraId="5156E695" w14:textId="77777777" w:rsidR="001A5738" w:rsidRPr="001A5738" w:rsidRDefault="001A5738" w:rsidP="001A5738">
      <w:pPr>
        <w:numPr>
          <w:ilvl w:val="0"/>
          <w:numId w:val="10"/>
        </w:numPr>
        <w:shd w:val="clear" w:color="auto" w:fill="FFFFFF"/>
        <w:spacing w:before="206" w:line="480" w:lineRule="atLeast"/>
        <w:rPr>
          <w:rFonts w:cs="Segoe UI"/>
          <w:sz w:val="22"/>
          <w:szCs w:val="22"/>
        </w:rPr>
      </w:pPr>
      <w:r w:rsidRPr="001A5738">
        <w:rPr>
          <w:rFonts w:cs="Segoe UI"/>
          <w:sz w:val="22"/>
          <w:szCs w:val="22"/>
        </w:rPr>
        <w:t xml:space="preserve">If you can remember we used “token” variable on our previous role to store the token command for the slave to join the cluster. Now each role has their own separate namespaces to store the variables. So we need to go to the namespace of previous </w:t>
      </w:r>
      <w:proofErr w:type="spellStart"/>
      <w:r w:rsidRPr="001A5738">
        <w:rPr>
          <w:rFonts w:cs="Segoe UI"/>
          <w:sz w:val="22"/>
          <w:szCs w:val="22"/>
        </w:rPr>
        <w:t>hostgroup</w:t>
      </w:r>
      <w:proofErr w:type="spellEnd"/>
      <w:r w:rsidRPr="001A5738">
        <w:rPr>
          <w:rFonts w:cs="Segoe UI"/>
          <w:sz w:val="22"/>
          <w:szCs w:val="22"/>
        </w:rPr>
        <w:t xml:space="preserve"> that we created dynamically.</w:t>
      </w:r>
    </w:p>
    <w:p w14:paraId="0DD8C915" w14:textId="77777777" w:rsidR="001A5738" w:rsidRPr="001A5738" w:rsidRDefault="001A5738" w:rsidP="001A5738">
      <w:pPr>
        <w:numPr>
          <w:ilvl w:val="0"/>
          <w:numId w:val="10"/>
        </w:numPr>
        <w:shd w:val="clear" w:color="auto" w:fill="FFFFFF"/>
        <w:spacing w:before="252" w:line="480" w:lineRule="atLeast"/>
        <w:rPr>
          <w:rFonts w:cs="Segoe UI"/>
          <w:sz w:val="22"/>
          <w:szCs w:val="22"/>
        </w:rPr>
      </w:pPr>
      <w:r w:rsidRPr="001A5738">
        <w:rPr>
          <w:rFonts w:cs="Segoe UI"/>
          <w:sz w:val="22"/>
          <w:szCs w:val="22"/>
        </w:rPr>
        <w:lastRenderedPageBreak/>
        <w:t>For that we use “</w:t>
      </w:r>
      <w:proofErr w:type="spellStart"/>
      <w:r w:rsidRPr="001A5738">
        <w:rPr>
          <w:rFonts w:cs="Segoe UI"/>
          <w:sz w:val="22"/>
          <w:szCs w:val="22"/>
        </w:rPr>
        <w:t>hostvars</w:t>
      </w:r>
      <w:proofErr w:type="spellEnd"/>
      <w:r w:rsidRPr="001A5738">
        <w:rPr>
          <w:rFonts w:cs="Segoe UI"/>
          <w:sz w:val="22"/>
          <w:szCs w:val="22"/>
        </w:rPr>
        <w:t xml:space="preserve">” keyword &amp; inside it we call the “ec2_master” </w:t>
      </w:r>
      <w:proofErr w:type="spellStart"/>
      <w:r w:rsidRPr="001A5738">
        <w:rPr>
          <w:rFonts w:cs="Segoe UI"/>
          <w:sz w:val="22"/>
          <w:szCs w:val="22"/>
        </w:rPr>
        <w:t>hostgroup</w:t>
      </w:r>
      <w:proofErr w:type="spellEnd"/>
      <w:r w:rsidRPr="001A5738">
        <w:rPr>
          <w:rFonts w:cs="Segoe UI"/>
          <w:sz w:val="22"/>
          <w:szCs w:val="22"/>
        </w:rPr>
        <w:t>. Next in this host group we can have multiple hosts (nodes). To pick the 1st host we use “[0]” option. That means finally “</w:t>
      </w:r>
      <w:proofErr w:type="spellStart"/>
      <w:r w:rsidRPr="001A5738">
        <w:rPr>
          <w:rFonts w:cs="Segoe UI"/>
          <w:sz w:val="22"/>
          <w:szCs w:val="22"/>
        </w:rPr>
        <w:t>hostvars</w:t>
      </w:r>
      <w:proofErr w:type="spellEnd"/>
      <w:r w:rsidRPr="001A5738">
        <w:rPr>
          <w:rFonts w:cs="Segoe UI"/>
          <w:sz w:val="22"/>
          <w:szCs w:val="22"/>
        </w:rPr>
        <w:t>[groups[‘ec2_master’][0]]” option is calling the namespace of the master node.</w:t>
      </w:r>
    </w:p>
    <w:p w14:paraId="50A6F422" w14:textId="2FF09D76" w:rsidR="001A5738" w:rsidRDefault="001A5738" w:rsidP="001A5738">
      <w:pPr>
        <w:numPr>
          <w:ilvl w:val="0"/>
          <w:numId w:val="10"/>
        </w:numPr>
        <w:shd w:val="clear" w:color="auto" w:fill="FFFFFF"/>
        <w:spacing w:before="252" w:line="480" w:lineRule="atLeast"/>
        <w:rPr>
          <w:rFonts w:cs="Segoe UI"/>
          <w:sz w:val="22"/>
          <w:szCs w:val="22"/>
        </w:rPr>
      </w:pPr>
      <w:r w:rsidRPr="001A5738">
        <w:rPr>
          <w:rFonts w:cs="Segoe UI"/>
          <w:sz w:val="22"/>
          <w:szCs w:val="22"/>
        </w:rPr>
        <w:t>Next using “[‘token’][‘</w:t>
      </w:r>
      <w:proofErr w:type="spellStart"/>
      <w:r w:rsidRPr="001A5738">
        <w:rPr>
          <w:rFonts w:cs="Segoe UI"/>
          <w:sz w:val="22"/>
          <w:szCs w:val="22"/>
        </w:rPr>
        <w:t>stdout</w:t>
      </w:r>
      <w:proofErr w:type="spellEnd"/>
      <w:r w:rsidRPr="001A5738">
        <w:rPr>
          <w:rFonts w:cs="Segoe UI"/>
          <w:sz w:val="22"/>
          <w:szCs w:val="22"/>
        </w:rPr>
        <w:t>’]” we just parsed the command that we can use in slave to join the master node.</w:t>
      </w:r>
    </w:p>
    <w:p w14:paraId="3CD57AEE" w14:textId="2B8B3621" w:rsidR="001A5738" w:rsidRPr="001563E4" w:rsidRDefault="001A5738" w:rsidP="001563E4">
      <w:pPr>
        <w:pStyle w:val="ListParagraph"/>
        <w:numPr>
          <w:ilvl w:val="0"/>
          <w:numId w:val="10"/>
        </w:numPr>
        <w:rPr>
          <w:rFonts w:cs="Segoe UI"/>
          <w:sz w:val="22"/>
          <w:szCs w:val="22"/>
        </w:rPr>
      </w:pPr>
      <w:r w:rsidRPr="001A5738">
        <w:rPr>
          <w:rFonts w:cs="Segoe UI"/>
          <w:sz w:val="22"/>
          <w:szCs w:val="22"/>
        </w:rPr>
        <w:t>Here again we need to create the same “vars/main.yml” file that we created on “k8s_master” role.</w:t>
      </w:r>
    </w:p>
    <w:p w14:paraId="6DD99F2E" w14:textId="50BC9AE0" w:rsidR="001563E4" w:rsidRDefault="001A5738" w:rsidP="001A5738">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t>Step-</w:t>
      </w:r>
      <w:r>
        <w:rPr>
          <w:rFonts w:ascii="Helvetica Neue" w:hAnsi="Helvetica Neue"/>
          <w:color w:val="00B0F0"/>
          <w:sz w:val="28"/>
          <w:szCs w:val="28"/>
        </w:rPr>
        <w:t xml:space="preserve">8 </w:t>
      </w:r>
      <w:r>
        <w:rPr>
          <w:rFonts w:ascii="Helvetica Neue" w:hAnsi="Helvetica Neue"/>
          <w:color w:val="00B0F0"/>
          <w:sz w:val="28"/>
          <w:szCs w:val="28"/>
        </w:rPr>
        <w:t xml:space="preserve"> :</w:t>
      </w:r>
      <w:r w:rsidRPr="001A5738">
        <w:rPr>
          <w:rFonts w:ascii="Helvetica Neue" w:hAnsi="Helvetica Neue"/>
          <w:color w:val="00B0F0"/>
          <w:sz w:val="28"/>
          <w:szCs w:val="28"/>
        </w:rPr>
        <w:t xml:space="preserve"> </w:t>
      </w:r>
      <w:r>
        <w:rPr>
          <w:rFonts w:ascii="Helvetica Neue" w:hAnsi="Helvetica Neue"/>
          <w:color w:val="00B0F0"/>
          <w:sz w:val="28"/>
          <w:szCs w:val="28"/>
        </w:rPr>
        <w:t>Create the set up file</w:t>
      </w:r>
    </w:p>
    <w:p w14:paraId="5B081873" w14:textId="713DE0DC" w:rsidR="001A5738" w:rsidRDefault="001A5738" w:rsidP="001A5738">
      <w:pPr>
        <w:rPr>
          <w:rFonts w:cs="Segoe UI"/>
          <w:sz w:val="22"/>
          <w:szCs w:val="22"/>
        </w:rPr>
      </w:pPr>
      <w:r w:rsidRPr="001A5738">
        <w:rPr>
          <w:rFonts w:cs="Segoe UI"/>
          <w:sz w:val="22"/>
          <w:szCs w:val="22"/>
        </w:rPr>
        <w:t>Now it's finally the time to create the “</w:t>
      </w:r>
      <w:proofErr w:type="spellStart"/>
      <w:r w:rsidRPr="001A5738">
        <w:rPr>
          <w:rFonts w:cs="Segoe UI"/>
          <w:sz w:val="22"/>
          <w:szCs w:val="22"/>
        </w:rPr>
        <w:t>setup.yml</w:t>
      </w:r>
      <w:proofErr w:type="spellEnd"/>
      <w:r w:rsidRPr="001A5738">
        <w:rPr>
          <w:rFonts w:cs="Segoe UI"/>
          <w:sz w:val="22"/>
          <w:szCs w:val="22"/>
        </w:rPr>
        <w:t xml:space="preserve">” file which we </w:t>
      </w:r>
      <w:proofErr w:type="spellStart"/>
      <w:r w:rsidRPr="001A5738">
        <w:rPr>
          <w:rFonts w:cs="Segoe UI"/>
          <w:sz w:val="22"/>
          <w:szCs w:val="22"/>
        </w:rPr>
        <w:t>gonna</w:t>
      </w:r>
      <w:proofErr w:type="spellEnd"/>
      <w:r w:rsidRPr="001A5738">
        <w:rPr>
          <w:rFonts w:cs="Segoe UI"/>
          <w:sz w:val="22"/>
          <w:szCs w:val="22"/>
        </w:rPr>
        <w:t xml:space="preserve"> run to create this entire infrastructure on AWS. Remember one thing that we need to create this file inside the folder “aws-</w:t>
      </w:r>
      <w:r>
        <w:rPr>
          <w:rFonts w:cs="Segoe UI"/>
          <w:sz w:val="22"/>
          <w:szCs w:val="22"/>
        </w:rPr>
        <w:t>kubernetes-</w:t>
      </w:r>
      <w:r w:rsidRPr="001A5738">
        <w:rPr>
          <w:rFonts w:cs="Segoe UI"/>
          <w:sz w:val="22"/>
          <w:szCs w:val="22"/>
        </w:rPr>
        <w:t>ansible”</w:t>
      </w:r>
    </w:p>
    <w:p w14:paraId="6DE8495C" w14:textId="03534EEE" w:rsidR="001A5738" w:rsidRDefault="001A5738" w:rsidP="001A5738">
      <w:pPr>
        <w:rPr>
          <w:rFonts w:cs="Segoe UI"/>
          <w:sz w:val="22"/>
          <w:szCs w:val="22"/>
        </w:rPr>
      </w:pPr>
    </w:p>
    <w:p w14:paraId="2E07A15B" w14:textId="7F093FEA" w:rsidR="001A5738" w:rsidRPr="001A5738" w:rsidRDefault="001A5738" w:rsidP="001A5738">
      <w:pPr>
        <w:rPr>
          <w:rFonts w:cs="Segoe UI"/>
          <w:sz w:val="22"/>
          <w:szCs w:val="22"/>
        </w:rPr>
      </w:pPr>
      <w:r w:rsidRPr="001A5738">
        <w:rPr>
          <w:rFonts w:cs="Segoe UI"/>
          <w:sz w:val="22"/>
          <w:szCs w:val="22"/>
        </w:rPr>
        <w:drawing>
          <wp:inline distT="0" distB="0" distL="0" distR="0" wp14:anchorId="20E5FA5B" wp14:editId="6F25F5EE">
            <wp:extent cx="3439990" cy="3305110"/>
            <wp:effectExtent l="0" t="0" r="1905" b="0"/>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12"/>
                    <a:stretch>
                      <a:fillRect/>
                    </a:stretch>
                  </pic:blipFill>
                  <pic:spPr>
                    <a:xfrm>
                      <a:off x="0" y="0"/>
                      <a:ext cx="3449507" cy="3314254"/>
                    </a:xfrm>
                    <a:prstGeom prst="rect">
                      <a:avLst/>
                    </a:prstGeom>
                  </pic:spPr>
                </pic:pic>
              </a:graphicData>
            </a:graphic>
          </wp:inline>
        </w:drawing>
      </w:r>
    </w:p>
    <w:p w14:paraId="2B367DD0" w14:textId="77777777" w:rsidR="001563E4" w:rsidRPr="001563E4" w:rsidRDefault="001563E4" w:rsidP="001563E4">
      <w:pPr>
        <w:numPr>
          <w:ilvl w:val="0"/>
          <w:numId w:val="13"/>
        </w:numPr>
        <w:shd w:val="clear" w:color="auto" w:fill="FFFFFF"/>
        <w:spacing w:before="480" w:line="480" w:lineRule="atLeast"/>
        <w:ind w:left="1170"/>
        <w:rPr>
          <w:rFonts w:cs="Segoe UI"/>
          <w:sz w:val="22"/>
          <w:szCs w:val="22"/>
        </w:rPr>
      </w:pPr>
      <w:r w:rsidRPr="001563E4">
        <w:rPr>
          <w:rFonts w:cs="Segoe UI"/>
          <w:sz w:val="22"/>
          <w:szCs w:val="22"/>
        </w:rPr>
        <w:t xml:space="preserve">Here as you can see, we are running the first “ec2” role on our localhost because it </w:t>
      </w:r>
      <w:proofErr w:type="spellStart"/>
      <w:r w:rsidRPr="001563E4">
        <w:rPr>
          <w:rFonts w:cs="Segoe UI"/>
          <w:sz w:val="22"/>
          <w:szCs w:val="22"/>
        </w:rPr>
        <w:t>gonna</w:t>
      </w:r>
      <w:proofErr w:type="spellEnd"/>
      <w:r w:rsidRPr="001563E4">
        <w:rPr>
          <w:rFonts w:cs="Segoe UI"/>
          <w:sz w:val="22"/>
          <w:szCs w:val="22"/>
        </w:rPr>
        <w:t xml:space="preserve"> contact to AWS API from our localhost. Also using “</w:t>
      </w:r>
      <w:proofErr w:type="spellStart"/>
      <w:r w:rsidRPr="001563E4">
        <w:rPr>
          <w:rFonts w:cs="Segoe UI"/>
          <w:sz w:val="22"/>
          <w:szCs w:val="22"/>
        </w:rPr>
        <w:t>vars_files</w:t>
      </w:r>
      <w:proofErr w:type="spellEnd"/>
      <w:r w:rsidRPr="001563E4">
        <w:rPr>
          <w:rFonts w:cs="Segoe UI"/>
          <w:sz w:val="22"/>
          <w:szCs w:val="22"/>
        </w:rPr>
        <w:t>” I included the “</w:t>
      </w:r>
      <w:proofErr w:type="spellStart"/>
      <w:r w:rsidRPr="001563E4">
        <w:rPr>
          <w:rFonts w:cs="Segoe UI"/>
          <w:sz w:val="22"/>
          <w:szCs w:val="22"/>
        </w:rPr>
        <w:t>cred.yml</w:t>
      </w:r>
      <w:proofErr w:type="spellEnd"/>
      <w:r w:rsidRPr="001563E4">
        <w:rPr>
          <w:rFonts w:cs="Segoe UI"/>
          <w:sz w:val="22"/>
          <w:szCs w:val="22"/>
        </w:rPr>
        <w:t>” file in this task so that “ec2” role can access it.</w:t>
      </w:r>
    </w:p>
    <w:p w14:paraId="094EECCC" w14:textId="6714FB89" w:rsidR="001563E4" w:rsidRDefault="001563E4" w:rsidP="001563E4">
      <w:pPr>
        <w:pStyle w:val="Heading1"/>
        <w:shd w:val="clear" w:color="auto" w:fill="FFFFFF"/>
        <w:spacing w:before="468" w:beforeAutospacing="0" w:after="0" w:afterAutospacing="0" w:line="540" w:lineRule="atLeast"/>
        <w:rPr>
          <w:rFonts w:ascii="Helvetica Neue" w:hAnsi="Helvetica Neue"/>
          <w:color w:val="00B0F0"/>
          <w:sz w:val="28"/>
          <w:szCs w:val="28"/>
        </w:rPr>
      </w:pPr>
      <w:r>
        <w:rPr>
          <w:rFonts w:ascii="Helvetica Neue" w:hAnsi="Helvetica Neue"/>
          <w:color w:val="00B0F0"/>
          <w:sz w:val="28"/>
          <w:szCs w:val="28"/>
        </w:rPr>
        <w:lastRenderedPageBreak/>
        <w:t>Step-8  :</w:t>
      </w:r>
      <w:r w:rsidRPr="001A5738">
        <w:rPr>
          <w:rFonts w:ascii="Helvetica Neue" w:hAnsi="Helvetica Neue"/>
          <w:color w:val="00B0F0"/>
          <w:sz w:val="28"/>
          <w:szCs w:val="28"/>
        </w:rPr>
        <w:t xml:space="preserve"> </w:t>
      </w:r>
      <w:r>
        <w:rPr>
          <w:rFonts w:ascii="Helvetica Neue" w:hAnsi="Helvetica Neue"/>
          <w:color w:val="00B0F0"/>
          <w:sz w:val="28"/>
          <w:szCs w:val="28"/>
        </w:rPr>
        <w:t>Run</w:t>
      </w:r>
      <w:r>
        <w:rPr>
          <w:rFonts w:ascii="Helvetica Neue" w:hAnsi="Helvetica Neue"/>
          <w:color w:val="00B0F0"/>
          <w:sz w:val="28"/>
          <w:szCs w:val="28"/>
        </w:rPr>
        <w:t xml:space="preserve"> the set up file</w:t>
      </w:r>
    </w:p>
    <w:p w14:paraId="2B02A43E" w14:textId="3EDBBF01" w:rsidR="001563E4" w:rsidRPr="001563E4" w:rsidRDefault="001563E4" w:rsidP="001563E4">
      <w:pPr>
        <w:pStyle w:val="Heading1"/>
        <w:shd w:val="clear" w:color="auto" w:fill="FFFFFF"/>
        <w:spacing w:before="468" w:beforeAutospacing="0" w:after="0" w:afterAutospacing="0" w:line="540" w:lineRule="atLeast"/>
        <w:rPr>
          <w:rFonts w:ascii="Helvetica Neue" w:hAnsi="Helvetica Neue"/>
          <w:b w:val="0"/>
          <w:bCs w:val="0"/>
          <w:color w:val="00B0F0"/>
          <w:sz w:val="28"/>
          <w:szCs w:val="28"/>
        </w:rPr>
      </w:pPr>
      <w:r>
        <w:rPr>
          <w:rFonts w:cs="Segoe UI"/>
          <w:b w:val="0"/>
          <w:bCs w:val="0"/>
          <w:sz w:val="22"/>
          <w:szCs w:val="22"/>
        </w:rPr>
        <w:t xml:space="preserve">Run the following command to create the instance and set up the Kubernetes </w:t>
      </w:r>
      <w:proofErr w:type="spellStart"/>
      <w:r>
        <w:rPr>
          <w:rFonts w:cs="Segoe UI"/>
          <w:b w:val="0"/>
          <w:bCs w:val="0"/>
          <w:sz w:val="22"/>
          <w:szCs w:val="22"/>
        </w:rPr>
        <w:t>cluster.It</w:t>
      </w:r>
      <w:proofErr w:type="spellEnd"/>
      <w:r>
        <w:rPr>
          <w:rFonts w:cs="Segoe UI"/>
          <w:b w:val="0"/>
          <w:bCs w:val="0"/>
          <w:sz w:val="22"/>
          <w:szCs w:val="22"/>
        </w:rPr>
        <w:t xml:space="preserve"> will ask for the </w:t>
      </w:r>
      <w:proofErr w:type="spellStart"/>
      <w:r>
        <w:rPr>
          <w:rFonts w:cs="Segoe UI"/>
          <w:b w:val="0"/>
          <w:bCs w:val="0"/>
          <w:sz w:val="22"/>
          <w:szCs w:val="22"/>
        </w:rPr>
        <w:t>the</w:t>
      </w:r>
      <w:proofErr w:type="spellEnd"/>
      <w:r>
        <w:rPr>
          <w:rFonts w:cs="Segoe UI"/>
          <w:b w:val="0"/>
          <w:bCs w:val="0"/>
          <w:sz w:val="22"/>
          <w:szCs w:val="22"/>
        </w:rPr>
        <w:t xml:space="preserve"> vault password which you have created in step 3</w:t>
      </w:r>
    </w:p>
    <w:p w14:paraId="0AF9A3F0" w14:textId="74CC7C5A" w:rsidR="001563E4" w:rsidRPr="001563E4" w:rsidRDefault="001563E4" w:rsidP="001563E4">
      <w:pPr>
        <w:pStyle w:val="Heading1"/>
        <w:shd w:val="clear" w:color="auto" w:fill="FFFFFF"/>
        <w:spacing w:before="468" w:beforeAutospacing="0" w:after="0" w:afterAutospacing="0" w:line="540" w:lineRule="atLeast"/>
        <w:rPr>
          <w:rFonts w:ascii="Helvetica Neue" w:hAnsi="Helvetica Neue"/>
          <w:b w:val="0"/>
          <w:bCs w:val="0"/>
          <w:color w:val="00B050"/>
          <w:sz w:val="28"/>
          <w:szCs w:val="28"/>
        </w:rPr>
      </w:pPr>
      <w:r w:rsidRPr="001563E4">
        <w:rPr>
          <w:rFonts w:ascii="Helvetica Neue" w:hAnsi="Helvetica Neue"/>
          <w:b w:val="0"/>
          <w:bCs w:val="0"/>
          <w:color w:val="00B050"/>
          <w:sz w:val="28"/>
          <w:szCs w:val="28"/>
        </w:rPr>
        <w:t xml:space="preserve">ansible-playbook </w:t>
      </w:r>
      <w:proofErr w:type="spellStart"/>
      <w:r w:rsidRPr="001563E4">
        <w:rPr>
          <w:rFonts w:ascii="Helvetica Neue" w:hAnsi="Helvetica Neue"/>
          <w:b w:val="0"/>
          <w:bCs w:val="0"/>
          <w:color w:val="00B050"/>
          <w:sz w:val="28"/>
          <w:szCs w:val="28"/>
        </w:rPr>
        <w:t>setup.yml</w:t>
      </w:r>
      <w:proofErr w:type="spellEnd"/>
      <w:r w:rsidRPr="001563E4">
        <w:rPr>
          <w:rFonts w:ascii="Helvetica Neue" w:hAnsi="Helvetica Neue"/>
          <w:b w:val="0"/>
          <w:bCs w:val="0"/>
          <w:color w:val="00B050"/>
          <w:sz w:val="28"/>
          <w:szCs w:val="28"/>
        </w:rPr>
        <w:t xml:space="preserve"> --ask-vault-pass</w:t>
      </w:r>
    </w:p>
    <w:p w14:paraId="1F7A6339" w14:textId="77777777" w:rsidR="001A5738" w:rsidRDefault="001A5738" w:rsidP="001A5738">
      <w:pPr>
        <w:pStyle w:val="Heading1"/>
        <w:shd w:val="clear" w:color="auto" w:fill="FFFFFF"/>
        <w:spacing w:before="468" w:beforeAutospacing="0" w:after="0" w:afterAutospacing="0" w:line="540" w:lineRule="atLeast"/>
        <w:rPr>
          <w:rFonts w:ascii="Helvetica Neue" w:hAnsi="Helvetica Neue"/>
          <w:color w:val="00B0F0"/>
          <w:sz w:val="28"/>
          <w:szCs w:val="28"/>
        </w:rPr>
      </w:pPr>
    </w:p>
    <w:p w14:paraId="3915FBC9" w14:textId="77777777" w:rsidR="001A5738" w:rsidRPr="001A5738" w:rsidRDefault="001A5738" w:rsidP="001A5738">
      <w:pPr>
        <w:pStyle w:val="ListParagraph"/>
        <w:rPr>
          <w:rFonts w:cs="Segoe UI"/>
          <w:sz w:val="22"/>
          <w:szCs w:val="22"/>
        </w:rPr>
      </w:pPr>
    </w:p>
    <w:sectPr w:rsidR="001A5738" w:rsidRPr="001A57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harter">
    <w:panose1 w:val="02040503050506020203"/>
    <w:charset w:val="00"/>
    <w:family w:val="roman"/>
    <w:pitch w:val="variable"/>
    <w:sig w:usb0="800000AF" w:usb1="1000204A" w:usb2="00000000" w:usb3="00000000" w:csb0="00000011"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D5BBD"/>
    <w:multiLevelType w:val="multilevel"/>
    <w:tmpl w:val="53FC7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E5E86"/>
    <w:multiLevelType w:val="multilevel"/>
    <w:tmpl w:val="ECE00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C72F66"/>
    <w:multiLevelType w:val="hybridMultilevel"/>
    <w:tmpl w:val="52C6F9C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 w15:restartNumberingAfterBreak="0">
    <w:nsid w:val="21B83E42"/>
    <w:multiLevelType w:val="multilevel"/>
    <w:tmpl w:val="4DE2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B52679"/>
    <w:multiLevelType w:val="hybridMultilevel"/>
    <w:tmpl w:val="572E0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1E157B"/>
    <w:multiLevelType w:val="multilevel"/>
    <w:tmpl w:val="71D4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3E6951"/>
    <w:multiLevelType w:val="hybridMultilevel"/>
    <w:tmpl w:val="4CFE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2331B4"/>
    <w:multiLevelType w:val="multilevel"/>
    <w:tmpl w:val="09F8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B36C12"/>
    <w:multiLevelType w:val="multilevel"/>
    <w:tmpl w:val="7130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EF3A56"/>
    <w:multiLevelType w:val="hybridMultilevel"/>
    <w:tmpl w:val="9D729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BC2123"/>
    <w:multiLevelType w:val="hybridMultilevel"/>
    <w:tmpl w:val="8FDA4A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8430774"/>
    <w:multiLevelType w:val="hybridMultilevel"/>
    <w:tmpl w:val="2C9CB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860E43"/>
    <w:multiLevelType w:val="multilevel"/>
    <w:tmpl w:val="99164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2"/>
  </w:num>
  <w:num w:numId="3">
    <w:abstractNumId w:val="11"/>
  </w:num>
  <w:num w:numId="4">
    <w:abstractNumId w:val="4"/>
  </w:num>
  <w:num w:numId="5">
    <w:abstractNumId w:val="10"/>
  </w:num>
  <w:num w:numId="6">
    <w:abstractNumId w:val="9"/>
  </w:num>
  <w:num w:numId="7">
    <w:abstractNumId w:val="1"/>
  </w:num>
  <w:num w:numId="8">
    <w:abstractNumId w:val="7"/>
  </w:num>
  <w:num w:numId="9">
    <w:abstractNumId w:val="3"/>
  </w:num>
  <w:num w:numId="10">
    <w:abstractNumId w:val="6"/>
  </w:num>
  <w:num w:numId="11">
    <w:abstractNumId w:val="0"/>
  </w:num>
  <w:num w:numId="12">
    <w:abstractNumId w:val="5"/>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EDB"/>
    <w:rsid w:val="001563E4"/>
    <w:rsid w:val="001A5738"/>
    <w:rsid w:val="00552643"/>
    <w:rsid w:val="00640EDB"/>
    <w:rsid w:val="00682AC4"/>
    <w:rsid w:val="00CB3009"/>
    <w:rsid w:val="00F05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7AEBC5"/>
  <w15:chartTrackingRefBased/>
  <w15:docId w15:val="{AD363DA1-B92F-EF40-88DD-BC1E2F113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738"/>
    <w:rPr>
      <w:rFonts w:ascii="Times New Roman" w:eastAsia="Times New Roman" w:hAnsi="Times New Roman" w:cs="Times New Roman"/>
    </w:rPr>
  </w:style>
  <w:style w:type="paragraph" w:styleId="Heading1">
    <w:name w:val="heading 1"/>
    <w:basedOn w:val="Normal"/>
    <w:link w:val="Heading1Char"/>
    <w:uiPriority w:val="9"/>
    <w:qFormat/>
    <w:rsid w:val="00CB3009"/>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kg">
    <w:name w:val="kg"/>
    <w:basedOn w:val="Normal"/>
    <w:rsid w:val="00CB3009"/>
    <w:pPr>
      <w:spacing w:before="100" w:beforeAutospacing="1" w:after="100" w:afterAutospacing="1"/>
    </w:pPr>
  </w:style>
  <w:style w:type="character" w:styleId="Strong">
    <w:name w:val="Strong"/>
    <w:basedOn w:val="DefaultParagraphFont"/>
    <w:uiPriority w:val="22"/>
    <w:qFormat/>
    <w:rsid w:val="00CB3009"/>
    <w:rPr>
      <w:b/>
      <w:bCs/>
    </w:rPr>
  </w:style>
  <w:style w:type="paragraph" w:styleId="ListParagraph">
    <w:name w:val="List Paragraph"/>
    <w:basedOn w:val="Normal"/>
    <w:uiPriority w:val="34"/>
    <w:qFormat/>
    <w:rsid w:val="00CB3009"/>
    <w:pPr>
      <w:ind w:left="720"/>
      <w:contextualSpacing/>
    </w:pPr>
  </w:style>
  <w:style w:type="character" w:customStyle="1" w:styleId="Heading1Char">
    <w:name w:val="Heading 1 Char"/>
    <w:basedOn w:val="DefaultParagraphFont"/>
    <w:link w:val="Heading1"/>
    <w:uiPriority w:val="9"/>
    <w:rsid w:val="00CB3009"/>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60660">
      <w:bodyDiv w:val="1"/>
      <w:marLeft w:val="0"/>
      <w:marRight w:val="0"/>
      <w:marTop w:val="0"/>
      <w:marBottom w:val="0"/>
      <w:divBdr>
        <w:top w:val="none" w:sz="0" w:space="0" w:color="auto"/>
        <w:left w:val="none" w:sz="0" w:space="0" w:color="auto"/>
        <w:bottom w:val="none" w:sz="0" w:space="0" w:color="auto"/>
        <w:right w:val="none" w:sz="0" w:space="0" w:color="auto"/>
      </w:divBdr>
    </w:div>
    <w:div w:id="101413857">
      <w:bodyDiv w:val="1"/>
      <w:marLeft w:val="0"/>
      <w:marRight w:val="0"/>
      <w:marTop w:val="0"/>
      <w:marBottom w:val="0"/>
      <w:divBdr>
        <w:top w:val="none" w:sz="0" w:space="0" w:color="auto"/>
        <w:left w:val="none" w:sz="0" w:space="0" w:color="auto"/>
        <w:bottom w:val="none" w:sz="0" w:space="0" w:color="auto"/>
        <w:right w:val="none" w:sz="0" w:space="0" w:color="auto"/>
      </w:divBdr>
    </w:div>
    <w:div w:id="124086777">
      <w:bodyDiv w:val="1"/>
      <w:marLeft w:val="0"/>
      <w:marRight w:val="0"/>
      <w:marTop w:val="0"/>
      <w:marBottom w:val="0"/>
      <w:divBdr>
        <w:top w:val="none" w:sz="0" w:space="0" w:color="auto"/>
        <w:left w:val="none" w:sz="0" w:space="0" w:color="auto"/>
        <w:bottom w:val="none" w:sz="0" w:space="0" w:color="auto"/>
        <w:right w:val="none" w:sz="0" w:space="0" w:color="auto"/>
      </w:divBdr>
    </w:div>
    <w:div w:id="163471984">
      <w:bodyDiv w:val="1"/>
      <w:marLeft w:val="0"/>
      <w:marRight w:val="0"/>
      <w:marTop w:val="0"/>
      <w:marBottom w:val="0"/>
      <w:divBdr>
        <w:top w:val="none" w:sz="0" w:space="0" w:color="auto"/>
        <w:left w:val="none" w:sz="0" w:space="0" w:color="auto"/>
        <w:bottom w:val="none" w:sz="0" w:space="0" w:color="auto"/>
        <w:right w:val="none" w:sz="0" w:space="0" w:color="auto"/>
      </w:divBdr>
    </w:div>
    <w:div w:id="214582425">
      <w:bodyDiv w:val="1"/>
      <w:marLeft w:val="0"/>
      <w:marRight w:val="0"/>
      <w:marTop w:val="0"/>
      <w:marBottom w:val="0"/>
      <w:divBdr>
        <w:top w:val="none" w:sz="0" w:space="0" w:color="auto"/>
        <w:left w:val="none" w:sz="0" w:space="0" w:color="auto"/>
        <w:bottom w:val="none" w:sz="0" w:space="0" w:color="auto"/>
        <w:right w:val="none" w:sz="0" w:space="0" w:color="auto"/>
      </w:divBdr>
    </w:div>
    <w:div w:id="335957618">
      <w:bodyDiv w:val="1"/>
      <w:marLeft w:val="0"/>
      <w:marRight w:val="0"/>
      <w:marTop w:val="0"/>
      <w:marBottom w:val="0"/>
      <w:divBdr>
        <w:top w:val="none" w:sz="0" w:space="0" w:color="auto"/>
        <w:left w:val="none" w:sz="0" w:space="0" w:color="auto"/>
        <w:bottom w:val="none" w:sz="0" w:space="0" w:color="auto"/>
        <w:right w:val="none" w:sz="0" w:space="0" w:color="auto"/>
      </w:divBdr>
    </w:div>
    <w:div w:id="428045162">
      <w:bodyDiv w:val="1"/>
      <w:marLeft w:val="0"/>
      <w:marRight w:val="0"/>
      <w:marTop w:val="0"/>
      <w:marBottom w:val="0"/>
      <w:divBdr>
        <w:top w:val="none" w:sz="0" w:space="0" w:color="auto"/>
        <w:left w:val="none" w:sz="0" w:space="0" w:color="auto"/>
        <w:bottom w:val="none" w:sz="0" w:space="0" w:color="auto"/>
        <w:right w:val="none" w:sz="0" w:space="0" w:color="auto"/>
      </w:divBdr>
    </w:div>
    <w:div w:id="463547086">
      <w:bodyDiv w:val="1"/>
      <w:marLeft w:val="0"/>
      <w:marRight w:val="0"/>
      <w:marTop w:val="0"/>
      <w:marBottom w:val="0"/>
      <w:divBdr>
        <w:top w:val="none" w:sz="0" w:space="0" w:color="auto"/>
        <w:left w:val="none" w:sz="0" w:space="0" w:color="auto"/>
        <w:bottom w:val="none" w:sz="0" w:space="0" w:color="auto"/>
        <w:right w:val="none" w:sz="0" w:space="0" w:color="auto"/>
      </w:divBdr>
    </w:div>
    <w:div w:id="469175083">
      <w:bodyDiv w:val="1"/>
      <w:marLeft w:val="0"/>
      <w:marRight w:val="0"/>
      <w:marTop w:val="0"/>
      <w:marBottom w:val="0"/>
      <w:divBdr>
        <w:top w:val="none" w:sz="0" w:space="0" w:color="auto"/>
        <w:left w:val="none" w:sz="0" w:space="0" w:color="auto"/>
        <w:bottom w:val="none" w:sz="0" w:space="0" w:color="auto"/>
        <w:right w:val="none" w:sz="0" w:space="0" w:color="auto"/>
      </w:divBdr>
    </w:div>
    <w:div w:id="494344878">
      <w:bodyDiv w:val="1"/>
      <w:marLeft w:val="0"/>
      <w:marRight w:val="0"/>
      <w:marTop w:val="0"/>
      <w:marBottom w:val="0"/>
      <w:divBdr>
        <w:top w:val="none" w:sz="0" w:space="0" w:color="auto"/>
        <w:left w:val="none" w:sz="0" w:space="0" w:color="auto"/>
        <w:bottom w:val="none" w:sz="0" w:space="0" w:color="auto"/>
        <w:right w:val="none" w:sz="0" w:space="0" w:color="auto"/>
      </w:divBdr>
    </w:div>
    <w:div w:id="535896138">
      <w:bodyDiv w:val="1"/>
      <w:marLeft w:val="0"/>
      <w:marRight w:val="0"/>
      <w:marTop w:val="0"/>
      <w:marBottom w:val="0"/>
      <w:divBdr>
        <w:top w:val="none" w:sz="0" w:space="0" w:color="auto"/>
        <w:left w:val="none" w:sz="0" w:space="0" w:color="auto"/>
        <w:bottom w:val="none" w:sz="0" w:space="0" w:color="auto"/>
        <w:right w:val="none" w:sz="0" w:space="0" w:color="auto"/>
      </w:divBdr>
    </w:div>
    <w:div w:id="578173378">
      <w:bodyDiv w:val="1"/>
      <w:marLeft w:val="0"/>
      <w:marRight w:val="0"/>
      <w:marTop w:val="0"/>
      <w:marBottom w:val="0"/>
      <w:divBdr>
        <w:top w:val="none" w:sz="0" w:space="0" w:color="auto"/>
        <w:left w:val="none" w:sz="0" w:space="0" w:color="auto"/>
        <w:bottom w:val="none" w:sz="0" w:space="0" w:color="auto"/>
        <w:right w:val="none" w:sz="0" w:space="0" w:color="auto"/>
      </w:divBdr>
    </w:div>
    <w:div w:id="603345868">
      <w:bodyDiv w:val="1"/>
      <w:marLeft w:val="0"/>
      <w:marRight w:val="0"/>
      <w:marTop w:val="0"/>
      <w:marBottom w:val="0"/>
      <w:divBdr>
        <w:top w:val="none" w:sz="0" w:space="0" w:color="auto"/>
        <w:left w:val="none" w:sz="0" w:space="0" w:color="auto"/>
        <w:bottom w:val="none" w:sz="0" w:space="0" w:color="auto"/>
        <w:right w:val="none" w:sz="0" w:space="0" w:color="auto"/>
      </w:divBdr>
    </w:div>
    <w:div w:id="1045104043">
      <w:bodyDiv w:val="1"/>
      <w:marLeft w:val="0"/>
      <w:marRight w:val="0"/>
      <w:marTop w:val="0"/>
      <w:marBottom w:val="0"/>
      <w:divBdr>
        <w:top w:val="none" w:sz="0" w:space="0" w:color="auto"/>
        <w:left w:val="none" w:sz="0" w:space="0" w:color="auto"/>
        <w:bottom w:val="none" w:sz="0" w:space="0" w:color="auto"/>
        <w:right w:val="none" w:sz="0" w:space="0" w:color="auto"/>
      </w:divBdr>
    </w:div>
    <w:div w:id="1046375694">
      <w:bodyDiv w:val="1"/>
      <w:marLeft w:val="0"/>
      <w:marRight w:val="0"/>
      <w:marTop w:val="0"/>
      <w:marBottom w:val="0"/>
      <w:divBdr>
        <w:top w:val="none" w:sz="0" w:space="0" w:color="auto"/>
        <w:left w:val="none" w:sz="0" w:space="0" w:color="auto"/>
        <w:bottom w:val="none" w:sz="0" w:space="0" w:color="auto"/>
        <w:right w:val="none" w:sz="0" w:space="0" w:color="auto"/>
      </w:divBdr>
    </w:div>
    <w:div w:id="1136332782">
      <w:bodyDiv w:val="1"/>
      <w:marLeft w:val="0"/>
      <w:marRight w:val="0"/>
      <w:marTop w:val="0"/>
      <w:marBottom w:val="0"/>
      <w:divBdr>
        <w:top w:val="none" w:sz="0" w:space="0" w:color="auto"/>
        <w:left w:val="none" w:sz="0" w:space="0" w:color="auto"/>
        <w:bottom w:val="none" w:sz="0" w:space="0" w:color="auto"/>
        <w:right w:val="none" w:sz="0" w:space="0" w:color="auto"/>
      </w:divBdr>
    </w:div>
    <w:div w:id="1226450120">
      <w:bodyDiv w:val="1"/>
      <w:marLeft w:val="0"/>
      <w:marRight w:val="0"/>
      <w:marTop w:val="0"/>
      <w:marBottom w:val="0"/>
      <w:divBdr>
        <w:top w:val="none" w:sz="0" w:space="0" w:color="auto"/>
        <w:left w:val="none" w:sz="0" w:space="0" w:color="auto"/>
        <w:bottom w:val="none" w:sz="0" w:space="0" w:color="auto"/>
        <w:right w:val="none" w:sz="0" w:space="0" w:color="auto"/>
      </w:divBdr>
    </w:div>
    <w:div w:id="1230073438">
      <w:bodyDiv w:val="1"/>
      <w:marLeft w:val="0"/>
      <w:marRight w:val="0"/>
      <w:marTop w:val="0"/>
      <w:marBottom w:val="0"/>
      <w:divBdr>
        <w:top w:val="none" w:sz="0" w:space="0" w:color="auto"/>
        <w:left w:val="none" w:sz="0" w:space="0" w:color="auto"/>
        <w:bottom w:val="none" w:sz="0" w:space="0" w:color="auto"/>
        <w:right w:val="none" w:sz="0" w:space="0" w:color="auto"/>
      </w:divBdr>
    </w:div>
    <w:div w:id="1306008181">
      <w:bodyDiv w:val="1"/>
      <w:marLeft w:val="0"/>
      <w:marRight w:val="0"/>
      <w:marTop w:val="0"/>
      <w:marBottom w:val="0"/>
      <w:divBdr>
        <w:top w:val="none" w:sz="0" w:space="0" w:color="auto"/>
        <w:left w:val="none" w:sz="0" w:space="0" w:color="auto"/>
        <w:bottom w:val="none" w:sz="0" w:space="0" w:color="auto"/>
        <w:right w:val="none" w:sz="0" w:space="0" w:color="auto"/>
      </w:divBdr>
    </w:div>
    <w:div w:id="1320302126">
      <w:bodyDiv w:val="1"/>
      <w:marLeft w:val="0"/>
      <w:marRight w:val="0"/>
      <w:marTop w:val="0"/>
      <w:marBottom w:val="0"/>
      <w:divBdr>
        <w:top w:val="none" w:sz="0" w:space="0" w:color="auto"/>
        <w:left w:val="none" w:sz="0" w:space="0" w:color="auto"/>
        <w:bottom w:val="none" w:sz="0" w:space="0" w:color="auto"/>
        <w:right w:val="none" w:sz="0" w:space="0" w:color="auto"/>
      </w:divBdr>
    </w:div>
    <w:div w:id="1326786862">
      <w:bodyDiv w:val="1"/>
      <w:marLeft w:val="0"/>
      <w:marRight w:val="0"/>
      <w:marTop w:val="0"/>
      <w:marBottom w:val="0"/>
      <w:divBdr>
        <w:top w:val="none" w:sz="0" w:space="0" w:color="auto"/>
        <w:left w:val="none" w:sz="0" w:space="0" w:color="auto"/>
        <w:bottom w:val="none" w:sz="0" w:space="0" w:color="auto"/>
        <w:right w:val="none" w:sz="0" w:space="0" w:color="auto"/>
      </w:divBdr>
    </w:div>
    <w:div w:id="1336422561">
      <w:bodyDiv w:val="1"/>
      <w:marLeft w:val="0"/>
      <w:marRight w:val="0"/>
      <w:marTop w:val="0"/>
      <w:marBottom w:val="0"/>
      <w:divBdr>
        <w:top w:val="none" w:sz="0" w:space="0" w:color="auto"/>
        <w:left w:val="none" w:sz="0" w:space="0" w:color="auto"/>
        <w:bottom w:val="none" w:sz="0" w:space="0" w:color="auto"/>
        <w:right w:val="none" w:sz="0" w:space="0" w:color="auto"/>
      </w:divBdr>
    </w:div>
    <w:div w:id="1489441578">
      <w:bodyDiv w:val="1"/>
      <w:marLeft w:val="0"/>
      <w:marRight w:val="0"/>
      <w:marTop w:val="0"/>
      <w:marBottom w:val="0"/>
      <w:divBdr>
        <w:top w:val="none" w:sz="0" w:space="0" w:color="auto"/>
        <w:left w:val="none" w:sz="0" w:space="0" w:color="auto"/>
        <w:bottom w:val="none" w:sz="0" w:space="0" w:color="auto"/>
        <w:right w:val="none" w:sz="0" w:space="0" w:color="auto"/>
      </w:divBdr>
    </w:div>
    <w:div w:id="1515997894">
      <w:bodyDiv w:val="1"/>
      <w:marLeft w:val="0"/>
      <w:marRight w:val="0"/>
      <w:marTop w:val="0"/>
      <w:marBottom w:val="0"/>
      <w:divBdr>
        <w:top w:val="none" w:sz="0" w:space="0" w:color="auto"/>
        <w:left w:val="none" w:sz="0" w:space="0" w:color="auto"/>
        <w:bottom w:val="none" w:sz="0" w:space="0" w:color="auto"/>
        <w:right w:val="none" w:sz="0" w:space="0" w:color="auto"/>
      </w:divBdr>
    </w:div>
    <w:div w:id="1522625858">
      <w:bodyDiv w:val="1"/>
      <w:marLeft w:val="0"/>
      <w:marRight w:val="0"/>
      <w:marTop w:val="0"/>
      <w:marBottom w:val="0"/>
      <w:divBdr>
        <w:top w:val="none" w:sz="0" w:space="0" w:color="auto"/>
        <w:left w:val="none" w:sz="0" w:space="0" w:color="auto"/>
        <w:bottom w:val="none" w:sz="0" w:space="0" w:color="auto"/>
        <w:right w:val="none" w:sz="0" w:space="0" w:color="auto"/>
      </w:divBdr>
    </w:div>
    <w:div w:id="1613517517">
      <w:bodyDiv w:val="1"/>
      <w:marLeft w:val="0"/>
      <w:marRight w:val="0"/>
      <w:marTop w:val="0"/>
      <w:marBottom w:val="0"/>
      <w:divBdr>
        <w:top w:val="none" w:sz="0" w:space="0" w:color="auto"/>
        <w:left w:val="none" w:sz="0" w:space="0" w:color="auto"/>
        <w:bottom w:val="none" w:sz="0" w:space="0" w:color="auto"/>
        <w:right w:val="none" w:sz="0" w:space="0" w:color="auto"/>
      </w:divBdr>
    </w:div>
    <w:div w:id="1665402569">
      <w:bodyDiv w:val="1"/>
      <w:marLeft w:val="0"/>
      <w:marRight w:val="0"/>
      <w:marTop w:val="0"/>
      <w:marBottom w:val="0"/>
      <w:divBdr>
        <w:top w:val="none" w:sz="0" w:space="0" w:color="auto"/>
        <w:left w:val="none" w:sz="0" w:space="0" w:color="auto"/>
        <w:bottom w:val="none" w:sz="0" w:space="0" w:color="auto"/>
        <w:right w:val="none" w:sz="0" w:space="0" w:color="auto"/>
      </w:divBdr>
    </w:div>
    <w:div w:id="1689863998">
      <w:bodyDiv w:val="1"/>
      <w:marLeft w:val="0"/>
      <w:marRight w:val="0"/>
      <w:marTop w:val="0"/>
      <w:marBottom w:val="0"/>
      <w:divBdr>
        <w:top w:val="none" w:sz="0" w:space="0" w:color="auto"/>
        <w:left w:val="none" w:sz="0" w:space="0" w:color="auto"/>
        <w:bottom w:val="none" w:sz="0" w:space="0" w:color="auto"/>
        <w:right w:val="none" w:sz="0" w:space="0" w:color="auto"/>
      </w:divBdr>
    </w:div>
    <w:div w:id="1744983981">
      <w:bodyDiv w:val="1"/>
      <w:marLeft w:val="0"/>
      <w:marRight w:val="0"/>
      <w:marTop w:val="0"/>
      <w:marBottom w:val="0"/>
      <w:divBdr>
        <w:top w:val="none" w:sz="0" w:space="0" w:color="auto"/>
        <w:left w:val="none" w:sz="0" w:space="0" w:color="auto"/>
        <w:bottom w:val="none" w:sz="0" w:space="0" w:color="auto"/>
        <w:right w:val="none" w:sz="0" w:space="0" w:color="auto"/>
      </w:divBdr>
    </w:div>
    <w:div w:id="1774201459">
      <w:bodyDiv w:val="1"/>
      <w:marLeft w:val="0"/>
      <w:marRight w:val="0"/>
      <w:marTop w:val="0"/>
      <w:marBottom w:val="0"/>
      <w:divBdr>
        <w:top w:val="none" w:sz="0" w:space="0" w:color="auto"/>
        <w:left w:val="none" w:sz="0" w:space="0" w:color="auto"/>
        <w:bottom w:val="none" w:sz="0" w:space="0" w:color="auto"/>
        <w:right w:val="none" w:sz="0" w:space="0" w:color="auto"/>
      </w:divBdr>
    </w:div>
    <w:div w:id="1901014338">
      <w:bodyDiv w:val="1"/>
      <w:marLeft w:val="0"/>
      <w:marRight w:val="0"/>
      <w:marTop w:val="0"/>
      <w:marBottom w:val="0"/>
      <w:divBdr>
        <w:top w:val="none" w:sz="0" w:space="0" w:color="auto"/>
        <w:left w:val="none" w:sz="0" w:space="0" w:color="auto"/>
        <w:bottom w:val="none" w:sz="0" w:space="0" w:color="auto"/>
        <w:right w:val="none" w:sz="0" w:space="0" w:color="auto"/>
      </w:divBdr>
    </w:div>
    <w:div w:id="1987784398">
      <w:bodyDiv w:val="1"/>
      <w:marLeft w:val="0"/>
      <w:marRight w:val="0"/>
      <w:marTop w:val="0"/>
      <w:marBottom w:val="0"/>
      <w:divBdr>
        <w:top w:val="none" w:sz="0" w:space="0" w:color="auto"/>
        <w:left w:val="none" w:sz="0" w:space="0" w:color="auto"/>
        <w:bottom w:val="none" w:sz="0" w:space="0" w:color="auto"/>
        <w:right w:val="none" w:sz="0" w:space="0" w:color="auto"/>
      </w:divBdr>
    </w:div>
    <w:div w:id="1992371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Pages>
  <Words>1246</Words>
  <Characters>7103</Characters>
  <Application>Microsoft Office Word</Application>
  <DocSecurity>0</DocSecurity>
  <Lines>59</Lines>
  <Paragraphs>16</Paragraphs>
  <ScaleCrop>false</ScaleCrop>
  <Company/>
  <LinksUpToDate>false</LinksUpToDate>
  <CharactersWithSpaces>8333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MOHANTY, RUPAK</dc:creator>
  <cp:keywords/>
  <dc:description/>
  <cp:lastModifiedBy>MOHANTY, RUPAK</cp:lastModifiedBy>
  <cp:revision>2</cp:revision>
  <dcterms:created xsi:type="dcterms:W3CDTF">2021-11-03T03:47:00Z</dcterms:created>
  <dcterms:modified xsi:type="dcterms:W3CDTF">2021-11-03T03:47:00Z</dcterms:modified>
</cp:coreProperties>
</file>